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EF" w:rsidRPr="00961C89" w:rsidRDefault="009D14EF" w:rsidP="00697A25">
      <w:pPr>
        <w:pStyle w:val="af0"/>
        <w:rPr>
          <w:rStyle w:val="13"/>
          <w:rFonts w:ascii="Calibri" w:hAnsi="Calibri" w:cs="Times New Roman"/>
          <w:color w:val="auto"/>
          <w:spacing w:val="0"/>
          <w:sz w:val="20"/>
          <w:szCs w:val="20"/>
          <w:lang w:val="uk-UA"/>
        </w:rPr>
      </w:pPr>
      <w:bookmarkStart w:id="0" w:name="bookmark0"/>
    </w:p>
    <w:p w:rsidR="009D14EF" w:rsidRPr="00217EB9" w:rsidRDefault="009D14EF" w:rsidP="00697A25">
      <w:pPr>
        <w:pStyle w:val="af0"/>
        <w:rPr>
          <w:rStyle w:val="13"/>
          <w:rFonts w:ascii="Calibri" w:hAnsi="Calibri" w:cs="Times New Roman"/>
          <w:color w:val="auto"/>
          <w:spacing w:val="0"/>
          <w:sz w:val="20"/>
          <w:szCs w:val="20"/>
          <w:lang w:val="en-US"/>
        </w:rPr>
      </w:pPr>
    </w:p>
    <w:p w:rsidR="009D14EF" w:rsidRPr="00217EB9" w:rsidRDefault="009D14EF" w:rsidP="00697A25">
      <w:pPr>
        <w:pStyle w:val="af0"/>
        <w:rPr>
          <w:rStyle w:val="13"/>
          <w:rFonts w:ascii="Calibri" w:hAnsi="Calibri" w:cs="Times New Roman"/>
          <w:color w:val="auto"/>
          <w:spacing w:val="0"/>
          <w:sz w:val="20"/>
          <w:szCs w:val="20"/>
          <w:lang w:val="en-US"/>
        </w:rPr>
      </w:pPr>
    </w:p>
    <w:p w:rsidR="009D14EF" w:rsidRPr="00217EB9" w:rsidRDefault="009D14EF" w:rsidP="00697A25">
      <w:pPr>
        <w:pStyle w:val="af0"/>
        <w:rPr>
          <w:rStyle w:val="13"/>
          <w:rFonts w:ascii="Calibri" w:hAnsi="Calibri" w:cs="Times New Roman"/>
          <w:color w:val="auto"/>
          <w:spacing w:val="0"/>
          <w:sz w:val="20"/>
          <w:szCs w:val="20"/>
          <w:lang w:val="en-US"/>
        </w:rPr>
      </w:pPr>
    </w:p>
    <w:p w:rsidR="00697A25" w:rsidRPr="00217EB9" w:rsidRDefault="00697A25" w:rsidP="009008C2">
      <w:pPr>
        <w:pStyle w:val="af0"/>
        <w:jc w:val="center"/>
        <w:rPr>
          <w:rStyle w:val="13"/>
          <w:rFonts w:ascii="Calibri" w:hAnsi="Calibri" w:cs="Times New Roman"/>
          <w:color w:val="auto"/>
          <w:spacing w:val="0"/>
          <w:sz w:val="20"/>
          <w:szCs w:val="20"/>
          <w:lang w:val="uk-UA"/>
        </w:rPr>
      </w:pPr>
    </w:p>
    <w:p w:rsidR="00FC646C" w:rsidRPr="007B1994" w:rsidRDefault="00697A25" w:rsidP="009008C2">
      <w:pPr>
        <w:pStyle w:val="af0"/>
        <w:jc w:val="center"/>
        <w:rPr>
          <w:rStyle w:val="13"/>
          <w:rFonts w:ascii="Arial Narrow" w:hAnsi="Arial Narrow" w:cs="Times New Roman"/>
          <w:b/>
          <w:color w:val="auto"/>
          <w:spacing w:val="0"/>
          <w:sz w:val="24"/>
          <w:szCs w:val="20"/>
          <w:lang w:val="ru-RU"/>
        </w:rPr>
      </w:pPr>
      <w:r w:rsidRPr="007B1994">
        <w:rPr>
          <w:rStyle w:val="13"/>
          <w:rFonts w:ascii="Arial Narrow" w:hAnsi="Arial Narrow" w:cs="Times New Roman"/>
          <w:b/>
          <w:color w:val="auto"/>
          <w:spacing w:val="0"/>
          <w:sz w:val="24"/>
          <w:szCs w:val="20"/>
          <w:lang w:val="uk-UA"/>
        </w:rPr>
        <w:t>КАЛЕНДАРНО-ТЕМАТИЧНЕ ПЛАНУВАННЯ</w:t>
      </w:r>
      <w:r w:rsidR="003A27C5" w:rsidRPr="007B1994">
        <w:rPr>
          <w:rStyle w:val="13"/>
          <w:rFonts w:ascii="Arial Narrow" w:hAnsi="Arial Narrow" w:cs="Times New Roman"/>
          <w:b/>
          <w:color w:val="auto"/>
          <w:spacing w:val="0"/>
          <w:sz w:val="24"/>
          <w:szCs w:val="20"/>
          <w:lang w:val="ru-RU"/>
        </w:rPr>
        <w:t xml:space="preserve"> </w:t>
      </w:r>
    </w:p>
    <w:p w:rsidR="00697A25" w:rsidRPr="003E1563" w:rsidRDefault="003A27C5" w:rsidP="009008C2">
      <w:pPr>
        <w:pStyle w:val="af0"/>
        <w:jc w:val="center"/>
        <w:rPr>
          <w:rStyle w:val="13"/>
          <w:rFonts w:ascii="Arial Narrow" w:hAnsi="Arial Narrow" w:cs="Times New Roman"/>
          <w:b/>
          <w:color w:val="auto"/>
          <w:spacing w:val="0"/>
          <w:sz w:val="24"/>
          <w:szCs w:val="20"/>
          <w:lang w:val="ru-RU"/>
        </w:rPr>
      </w:pPr>
      <w:r w:rsidRPr="007B1994">
        <w:rPr>
          <w:rStyle w:val="13"/>
          <w:rFonts w:ascii="Arial Narrow" w:hAnsi="Arial Narrow" w:cs="Times New Roman"/>
          <w:b/>
          <w:color w:val="auto"/>
          <w:spacing w:val="0"/>
          <w:sz w:val="24"/>
          <w:szCs w:val="20"/>
          <w:lang w:val="ru-RU"/>
        </w:rPr>
        <w:t>ДО</w:t>
      </w:r>
      <w:r w:rsidRPr="003E1563">
        <w:rPr>
          <w:rStyle w:val="13"/>
          <w:rFonts w:ascii="Arial Narrow" w:hAnsi="Arial Narrow" w:cs="Times New Roman"/>
          <w:b/>
          <w:color w:val="auto"/>
          <w:spacing w:val="0"/>
          <w:sz w:val="24"/>
          <w:szCs w:val="20"/>
          <w:lang w:val="ru-RU"/>
        </w:rPr>
        <w:t xml:space="preserve"> </w:t>
      </w:r>
      <w:r w:rsidRPr="007B1994">
        <w:rPr>
          <w:rStyle w:val="13"/>
          <w:rFonts w:ascii="Arial Narrow" w:hAnsi="Arial Narrow" w:cs="Times New Roman"/>
          <w:b/>
          <w:color w:val="auto"/>
          <w:spacing w:val="0"/>
          <w:sz w:val="24"/>
          <w:szCs w:val="20"/>
          <w:lang w:val="ru-RU"/>
        </w:rPr>
        <w:t>НМК</w:t>
      </w:r>
      <w:r w:rsidRPr="003E1563">
        <w:rPr>
          <w:rStyle w:val="13"/>
          <w:rFonts w:ascii="Arial Narrow" w:hAnsi="Arial Narrow" w:cs="Times New Roman"/>
          <w:b/>
          <w:color w:val="auto"/>
          <w:spacing w:val="0"/>
          <w:sz w:val="24"/>
          <w:szCs w:val="20"/>
          <w:lang w:val="ru-RU"/>
        </w:rPr>
        <w:t xml:space="preserve"> </w:t>
      </w:r>
      <w:r w:rsidR="00697A25" w:rsidRPr="007B1994">
        <w:rPr>
          <w:rStyle w:val="13"/>
          <w:rFonts w:ascii="Arial Narrow" w:hAnsi="Arial Narrow" w:cs="Times New Roman"/>
          <w:b/>
          <w:color w:val="auto"/>
          <w:spacing w:val="0"/>
          <w:sz w:val="24"/>
          <w:szCs w:val="20"/>
          <w:lang w:val="en-US"/>
        </w:rPr>
        <w:t>GATEWAY</w:t>
      </w:r>
      <w:r w:rsidR="00697A25" w:rsidRPr="003E1563">
        <w:rPr>
          <w:rStyle w:val="13"/>
          <w:rFonts w:ascii="Arial Narrow" w:hAnsi="Arial Narrow" w:cs="Times New Roman"/>
          <w:b/>
          <w:color w:val="auto"/>
          <w:spacing w:val="0"/>
          <w:sz w:val="24"/>
          <w:szCs w:val="20"/>
          <w:lang w:val="ru-RU"/>
        </w:rPr>
        <w:t xml:space="preserve"> </w:t>
      </w:r>
      <w:r w:rsidR="00697A25" w:rsidRPr="007B1994">
        <w:rPr>
          <w:rStyle w:val="13"/>
          <w:rFonts w:ascii="Arial Narrow" w:hAnsi="Arial Narrow" w:cs="Times New Roman"/>
          <w:b/>
          <w:color w:val="auto"/>
          <w:spacing w:val="0"/>
          <w:sz w:val="24"/>
          <w:szCs w:val="20"/>
          <w:lang w:val="en-US"/>
        </w:rPr>
        <w:t>A</w:t>
      </w:r>
      <w:r w:rsidR="009D4FB9" w:rsidRPr="003E1563">
        <w:rPr>
          <w:rStyle w:val="13"/>
          <w:rFonts w:ascii="Arial Narrow" w:hAnsi="Arial Narrow" w:cs="Times New Roman"/>
          <w:b/>
          <w:color w:val="auto"/>
          <w:spacing w:val="0"/>
          <w:sz w:val="24"/>
          <w:szCs w:val="20"/>
          <w:lang w:val="ru-RU"/>
        </w:rPr>
        <w:t>1+</w:t>
      </w:r>
      <w:r w:rsidR="008C3813" w:rsidRPr="003E1563">
        <w:rPr>
          <w:rStyle w:val="13"/>
          <w:rFonts w:ascii="Arial Narrow" w:hAnsi="Arial Narrow" w:cs="Times New Roman"/>
          <w:b/>
          <w:color w:val="auto"/>
          <w:spacing w:val="0"/>
          <w:sz w:val="24"/>
          <w:szCs w:val="20"/>
          <w:lang w:val="ru-RU"/>
        </w:rPr>
        <w:t xml:space="preserve"> </w:t>
      </w:r>
      <w:r w:rsidR="008C3813">
        <w:rPr>
          <w:rStyle w:val="13"/>
          <w:rFonts w:ascii="Arial Narrow" w:hAnsi="Arial Narrow" w:cs="Times New Roman"/>
          <w:b/>
          <w:color w:val="auto"/>
          <w:spacing w:val="0"/>
          <w:sz w:val="24"/>
          <w:szCs w:val="20"/>
          <w:lang w:val="en-US"/>
        </w:rPr>
        <w:t>Second</w:t>
      </w:r>
      <w:r w:rsidR="008C3813" w:rsidRPr="003E1563">
        <w:rPr>
          <w:rStyle w:val="13"/>
          <w:rFonts w:ascii="Arial Narrow" w:hAnsi="Arial Narrow" w:cs="Times New Roman"/>
          <w:b/>
          <w:color w:val="auto"/>
          <w:spacing w:val="0"/>
          <w:sz w:val="24"/>
          <w:szCs w:val="20"/>
          <w:lang w:val="ru-RU"/>
        </w:rPr>
        <w:t xml:space="preserve"> </w:t>
      </w:r>
      <w:r w:rsidR="008C3813">
        <w:rPr>
          <w:rStyle w:val="13"/>
          <w:rFonts w:ascii="Arial Narrow" w:hAnsi="Arial Narrow" w:cs="Times New Roman"/>
          <w:b/>
          <w:color w:val="auto"/>
          <w:spacing w:val="0"/>
          <w:sz w:val="24"/>
          <w:szCs w:val="20"/>
          <w:lang w:val="en-US"/>
        </w:rPr>
        <w:t>edition</w:t>
      </w:r>
    </w:p>
    <w:p w:rsidR="00FA1606" w:rsidRPr="003E1563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</w:pPr>
    </w:p>
    <w:p w:rsidR="00FA1606" w:rsidRPr="003E1563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</w:pPr>
    </w:p>
    <w:p w:rsidR="00FA1606" w:rsidRPr="003E1563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</w:pPr>
    </w:p>
    <w:p w:rsidR="00FA1606" w:rsidRPr="003E1563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</w:pPr>
    </w:p>
    <w:p w:rsidR="00FA1606" w:rsidRPr="007F346B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</w:pPr>
      <w:proofErr w:type="spellStart"/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>Умовн</w:t>
      </w:r>
      <w:proofErr w:type="spellEnd"/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uk-UA"/>
        </w:rPr>
        <w:t>і</w:t>
      </w:r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 xml:space="preserve"> </w:t>
      </w:r>
      <w:proofErr w:type="spellStart"/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>позначення</w:t>
      </w:r>
      <w:proofErr w:type="spellEnd"/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>:</w:t>
      </w:r>
    </w:p>
    <w:p w:rsidR="00FA1606" w:rsidRPr="007F346B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</w:pPr>
    </w:p>
    <w:p w:rsidR="00FA1606" w:rsidRPr="007F346B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</w:pPr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en-US"/>
        </w:rPr>
        <w:t>SB</w:t>
      </w:r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 xml:space="preserve"> - </w:t>
      </w:r>
      <w:proofErr w:type="spellStart"/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>підручник</w:t>
      </w:r>
      <w:proofErr w:type="spellEnd"/>
    </w:p>
    <w:p w:rsidR="00FA1606" w:rsidRPr="007F346B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</w:pPr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en-US"/>
        </w:rPr>
        <w:t>WB</w:t>
      </w:r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 xml:space="preserve"> - </w:t>
      </w:r>
      <w:proofErr w:type="spellStart"/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>робочий</w:t>
      </w:r>
      <w:proofErr w:type="spellEnd"/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 xml:space="preserve"> </w:t>
      </w:r>
      <w:proofErr w:type="spellStart"/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>зошит</w:t>
      </w:r>
      <w:proofErr w:type="spellEnd"/>
    </w:p>
    <w:p w:rsidR="00FA1606" w:rsidRPr="007F346B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uk-UA"/>
        </w:rPr>
      </w:pPr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en-US"/>
        </w:rPr>
        <w:t>T</w:t>
      </w:r>
      <w:r w:rsidR="008C3813"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en-US"/>
        </w:rPr>
        <w:t>RC</w:t>
      </w:r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 xml:space="preserve"> - </w:t>
      </w:r>
      <w:r w:rsidR="008C3813"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uk-UA"/>
        </w:rPr>
        <w:t>онлайн ресурсний центр</w:t>
      </w:r>
      <w:r w:rsidR="008C3813"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 xml:space="preserve"> для </w:t>
      </w:r>
      <w:proofErr w:type="spellStart"/>
      <w:r w:rsidR="008C3813"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>вчителя</w:t>
      </w:r>
      <w:proofErr w:type="spellEnd"/>
    </w:p>
    <w:p w:rsidR="00A7700A" w:rsidRDefault="008C3813" w:rsidP="00FA1606">
      <w:pPr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</w:pPr>
      <w:r w:rsidRPr="007F346B">
        <w:rPr>
          <w:rFonts w:ascii="Arial Narrow" w:hAnsi="Arial Narrow"/>
          <w:sz w:val="22"/>
        </w:rPr>
        <w:t>SRC</w:t>
      </w:r>
      <w:r w:rsidR="00FA1606"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 xml:space="preserve"> </w:t>
      </w:r>
      <w:r w:rsidR="00FA1606"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uk-UA"/>
        </w:rPr>
        <w:t>- онлайн ресурс</w:t>
      </w:r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uk-UA"/>
        </w:rPr>
        <w:t>ний центр</w:t>
      </w:r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 xml:space="preserve"> для </w:t>
      </w:r>
      <w:proofErr w:type="spellStart"/>
      <w:r w:rsidRPr="007F346B"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>учня</w:t>
      </w:r>
      <w:proofErr w:type="spellEnd"/>
    </w:p>
    <w:p w:rsidR="009D114F" w:rsidRDefault="00A7700A" w:rsidP="00FA1606">
      <w:pPr>
        <w:rPr>
          <w:rStyle w:val="13"/>
          <w:rFonts w:ascii="Calibri" w:hAnsi="Calibri" w:cs="Times New Roman"/>
          <w:color w:val="auto"/>
          <w:spacing w:val="0"/>
          <w:sz w:val="20"/>
          <w:szCs w:val="20"/>
          <w:lang w:val="ru-RU"/>
        </w:rPr>
      </w:pPr>
      <w:r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 xml:space="preserve">ІЗЛ – </w:t>
      </w:r>
      <w:proofErr w:type="spellStart"/>
      <w:r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>інтегровані</w:t>
      </w:r>
      <w:proofErr w:type="spellEnd"/>
      <w:r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 xml:space="preserve"> </w:t>
      </w:r>
      <w:proofErr w:type="spellStart"/>
      <w:r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>змістові</w:t>
      </w:r>
      <w:proofErr w:type="spellEnd"/>
      <w:r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 xml:space="preserve"> </w:t>
      </w:r>
      <w:proofErr w:type="spellStart"/>
      <w:r>
        <w:rPr>
          <w:rStyle w:val="13"/>
          <w:rFonts w:ascii="Arial Narrow" w:hAnsi="Arial Narrow" w:cs="Times New Roman"/>
          <w:color w:val="auto"/>
          <w:spacing w:val="0"/>
          <w:sz w:val="22"/>
          <w:szCs w:val="20"/>
          <w:lang w:val="ru-RU"/>
        </w:rPr>
        <w:t>лінії</w:t>
      </w:r>
      <w:proofErr w:type="spellEnd"/>
      <w:r w:rsidR="00697A25" w:rsidRPr="00217EB9">
        <w:rPr>
          <w:rStyle w:val="13"/>
          <w:rFonts w:ascii="Calibri" w:hAnsi="Calibri" w:cs="Times New Roman"/>
          <w:color w:val="auto"/>
          <w:spacing w:val="0"/>
          <w:sz w:val="20"/>
          <w:szCs w:val="20"/>
          <w:lang w:val="ru-RU"/>
        </w:rPr>
        <w:br w:type="page"/>
      </w:r>
      <w:r w:rsidR="009D114F">
        <w:rPr>
          <w:rStyle w:val="13"/>
          <w:rFonts w:ascii="Calibri" w:hAnsi="Calibri" w:cs="Times New Roman"/>
          <w:color w:val="auto"/>
          <w:spacing w:val="0"/>
          <w:sz w:val="20"/>
          <w:szCs w:val="20"/>
          <w:lang w:val="ru-RU"/>
        </w:rPr>
        <w:lastRenderedPageBreak/>
        <w:t xml:space="preserve"> </w:t>
      </w:r>
    </w:p>
    <w:tbl>
      <w:tblPr>
        <w:tblW w:w="16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5"/>
        <w:gridCol w:w="2977"/>
        <w:gridCol w:w="2268"/>
        <w:gridCol w:w="2126"/>
        <w:gridCol w:w="2126"/>
        <w:gridCol w:w="1843"/>
        <w:gridCol w:w="1984"/>
        <w:gridCol w:w="994"/>
      </w:tblGrid>
      <w:tr w:rsidR="00E35941" w:rsidRPr="00E7497A" w:rsidTr="009A1C60">
        <w:tc>
          <w:tcPr>
            <w:tcW w:w="560" w:type="dxa"/>
            <w:vMerge w:val="restart"/>
            <w:shd w:val="clear" w:color="auto" w:fill="auto"/>
            <w:textDirection w:val="btLr"/>
          </w:tcPr>
          <w:bookmarkEnd w:id="0"/>
          <w:p w:rsidR="00E35941" w:rsidRPr="00E7497A" w:rsidRDefault="00E35941" w:rsidP="000361F6">
            <w:pPr>
              <w:pStyle w:val="af0"/>
              <w:ind w:left="113" w:right="113"/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урок № / дата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F64B75" w:rsidRDefault="00E35941" w:rsidP="000361F6">
            <w:pPr>
              <w:pStyle w:val="af0"/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Тематика </w:t>
            </w:r>
          </w:p>
          <w:p w:rsidR="00E35941" w:rsidRPr="00E7497A" w:rsidRDefault="00E35941" w:rsidP="000361F6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ситуативного спілкування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64B75" w:rsidRDefault="00E35941" w:rsidP="000361F6">
            <w:pPr>
              <w:pStyle w:val="af0"/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ключові компетентності та </w:t>
            </w:r>
          </w:p>
          <w:p w:rsidR="00E35941" w:rsidRPr="00E7497A" w:rsidRDefault="00E35941" w:rsidP="000361F6">
            <w:pPr>
              <w:pStyle w:val="af0"/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інтегровані змістові лінії</w:t>
            </w:r>
          </w:p>
        </w:tc>
        <w:tc>
          <w:tcPr>
            <w:tcW w:w="2268" w:type="dxa"/>
            <w:shd w:val="clear" w:color="auto" w:fill="auto"/>
          </w:tcPr>
          <w:p w:rsidR="00E35941" w:rsidRPr="00E7497A" w:rsidRDefault="00E35941" w:rsidP="000361F6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лінгвістична  компетенція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E35941" w:rsidRPr="00E7497A" w:rsidRDefault="00E35941" w:rsidP="000361F6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комунікативні уміння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E35941" w:rsidRPr="00E7497A" w:rsidRDefault="00E35941" w:rsidP="000361F6">
            <w:pPr>
              <w:pStyle w:val="af0"/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Домашнє завдання</w:t>
            </w:r>
          </w:p>
        </w:tc>
      </w:tr>
      <w:tr w:rsidR="009C606C" w:rsidRPr="009C606C" w:rsidTr="009A1C60"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6C" w:rsidRPr="00E7497A" w:rsidRDefault="009C606C" w:rsidP="000361F6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B75" w:rsidRDefault="009C606C" w:rsidP="000361F6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лексична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граматична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</w:p>
          <w:p w:rsidR="009C606C" w:rsidRPr="00E7497A" w:rsidRDefault="009C606C" w:rsidP="000361F6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фонологічна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6C" w:rsidRPr="00E7497A" w:rsidRDefault="009C606C" w:rsidP="000361F6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Сприймання на слух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6C" w:rsidRPr="00E7497A" w:rsidRDefault="009C606C" w:rsidP="000361F6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Усна взаємодія та усне продукування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6C" w:rsidRPr="00E7497A" w:rsidRDefault="009C606C" w:rsidP="000361F6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Зорове сприймання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6C" w:rsidRPr="00E7497A" w:rsidRDefault="009C606C" w:rsidP="000361F6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Писемна взаємодія та писемне продукування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E35941" w:rsidRPr="00E7497A" w:rsidTr="006304AC">
        <w:tc>
          <w:tcPr>
            <w:tcW w:w="15309" w:type="dxa"/>
            <w:gridSpan w:val="8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35941" w:rsidRPr="00E7497A" w:rsidRDefault="00E35941" w:rsidP="000361F6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30"/>
                <w:rFonts w:cs="Arial"/>
                <w:bCs w:val="0"/>
                <w:color w:val="auto"/>
                <w:sz w:val="19"/>
                <w:szCs w:val="19"/>
              </w:rPr>
              <w:t>Starter</w:t>
            </w:r>
            <w:r w:rsidRPr="00E7497A">
              <w:rPr>
                <w:rStyle w:val="30"/>
                <w:rFonts w:cs="Arial"/>
                <w:bCs w:val="0"/>
                <w:color w:val="auto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30"/>
                <w:rFonts w:cs="Arial"/>
                <w:bCs w:val="0"/>
                <w:color w:val="auto"/>
                <w:sz w:val="19"/>
                <w:szCs w:val="19"/>
              </w:rPr>
              <w:t>Unit</w:t>
            </w:r>
            <w:r w:rsidRPr="00E7497A">
              <w:rPr>
                <w:rStyle w:val="30"/>
                <w:rFonts w:cs="Arial"/>
                <w:bCs w:val="0"/>
                <w:color w:val="auto"/>
                <w:sz w:val="19"/>
                <w:szCs w:val="19"/>
                <w:lang w:val="uk-UA"/>
              </w:rPr>
              <w:t>: Шкільне життя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35941" w:rsidRPr="00E7497A" w:rsidRDefault="00E35941" w:rsidP="000361F6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9C606C" w:rsidRPr="00E7497A" w:rsidTr="009A1C60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Шкільне життя</w:t>
            </w:r>
          </w:p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6-7 </w:t>
            </w:r>
          </w:p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465A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465AAB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предмети у класній кімнаті, алфавіт, кольори,  вирази класного вжитку</w:t>
            </w:r>
          </w:p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вимова ЛО за темою</w:t>
            </w:r>
            <w:r w:rsidRPr="00E7497A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</w:p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1с с. 6,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1 с. 7; вимова звуків алфавіту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</w:p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1-2 с. 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в загальних рисах зміст короткої, простої розмови, якщо мовлення дуже чітке й повільне</w:t>
            </w:r>
          </w:p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елементарні інструкції щодо часу, дат, номерів тощо</w:t>
            </w:r>
          </w:p>
          <w:p w:rsidR="009C606C" w:rsidRPr="00E7497A" w:rsidRDefault="009C606C" w:rsidP="00961C8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достатньо, щоб задовольнити конкретні потреби, якщо мовлення чітке й повільне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шкільного життя</w:t>
            </w:r>
          </w:p>
          <w:p w:rsidR="009C606C" w:rsidRPr="00E7497A" w:rsidRDefault="009C606C" w:rsidP="00961C8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бере участь у простих діалогах етикетного характеру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61C8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4-5</w:t>
            </w:r>
          </w:p>
        </w:tc>
      </w:tr>
      <w:tr w:rsidR="009C606C" w:rsidRPr="00E7497A" w:rsidTr="009A1C60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Шкільне життя</w:t>
            </w:r>
          </w:p>
          <w:p w:rsidR="009C606C" w:rsidRPr="00E7497A" w:rsidRDefault="009C606C" w:rsidP="000F4FE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465A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465AA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та писемну взаємодію для розв’язання конкретного комунікативного завдання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pStyle w:val="af0"/>
              <w:rPr>
                <w:rStyle w:val="13"/>
                <w:rFonts w:ascii="Arial Narrow" w:hAnsi="Arial Narrow" w:cs="Times New Roman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числівники, дні тижня, місяці року</w:t>
            </w:r>
          </w:p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вимова ЛО за темою</w:t>
            </w:r>
            <w:r w:rsidRPr="00E7497A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</w:p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2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3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розуміє елементарні інструкції щодо часу, дат, номерів, цін тощо</w:t>
            </w:r>
          </w:p>
          <w:p w:rsidR="009C606C" w:rsidRPr="00E7497A" w:rsidRDefault="009C606C" w:rsidP="008F244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дні тижня, місяці року, час та дати</w:t>
            </w:r>
          </w:p>
          <w:p w:rsidR="009C606C" w:rsidRPr="00E7497A" w:rsidRDefault="009C606C" w:rsidP="008F244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дні тижня, місяці року, час та дати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61C8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 про час та дати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</w:t>
            </w:r>
          </w:p>
        </w:tc>
      </w:tr>
      <w:tr w:rsidR="00E35941" w:rsidRPr="00E7497A" w:rsidTr="006304AC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E35941" w:rsidRPr="00E7497A" w:rsidRDefault="00E35941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</w:t>
            </w:r>
          </w:p>
        </w:tc>
        <w:tc>
          <w:tcPr>
            <w:tcW w:w="147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941" w:rsidRPr="00E7497A" w:rsidRDefault="00E35941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лексико-граматичних навичок за темою «Школа»: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Language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checkpoint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and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revision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(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SB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с. 9)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E35941" w:rsidRPr="00E7497A" w:rsidRDefault="00E35941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E35941" w:rsidRPr="00E7497A" w:rsidRDefault="00E35941" w:rsidP="003C50C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E35941" w:rsidRPr="00E7497A" w:rsidRDefault="00E35941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E35941" w:rsidRPr="00E7497A" w:rsidRDefault="00E35941" w:rsidP="003C50C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. 7</w:t>
            </w:r>
          </w:p>
        </w:tc>
      </w:tr>
      <w:tr w:rsidR="00E35941" w:rsidRPr="009C606C" w:rsidTr="006304AC">
        <w:tc>
          <w:tcPr>
            <w:tcW w:w="15309" w:type="dxa"/>
            <w:gridSpan w:val="8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35941" w:rsidRPr="00E7497A" w:rsidRDefault="00E35941" w:rsidP="000361F6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proofErr w:type="spellStart"/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Unit</w:t>
            </w:r>
            <w:proofErr w:type="spellEnd"/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1.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My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ID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Тема: Я, моя родина, мої друзі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35941" w:rsidRPr="00E7497A" w:rsidRDefault="00E35941" w:rsidP="000361F6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9C606C" w:rsidRPr="00E7497A" w:rsidTr="009A1C60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Країни та народи</w:t>
            </w:r>
          </w:p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465A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назви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країн та національностей</w:t>
            </w:r>
          </w:p>
          <w:p w:rsidR="009C606C" w:rsidRPr="00E7497A" w:rsidRDefault="009C606C" w:rsidP="000C48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назв країн та національностей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2913C2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назв країн та національностей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</w:t>
            </w:r>
          </w:p>
        </w:tc>
      </w:tr>
      <w:tr w:rsidR="009C606C" w:rsidRPr="00E7497A" w:rsidTr="009A1C60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291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 про людей на фотографіях</w:t>
            </w:r>
          </w:p>
          <w:p w:rsidR="009C606C" w:rsidRPr="00E7497A" w:rsidRDefault="009C606C" w:rsidP="00291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інтересів підлітків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AF3B7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надає та просить надати особисту інформацію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(хобі та уподобання)</w:t>
            </w:r>
          </w:p>
          <w:p w:rsidR="009C606C" w:rsidRPr="00E7497A" w:rsidRDefault="009C606C" w:rsidP="00A847C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описує свої захоплення у вигляді короткого зв’язного висловлювання, побудованого з простих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фраз та речень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lastRenderedPageBreak/>
              <w:t>21</w:t>
            </w:r>
            <w:proofErr w:type="spellStart"/>
            <w:r w:rsidRPr="00E7497A">
              <w:rPr>
                <w:rFonts w:ascii="Arial Narrow" w:eastAsia="HeliosC" w:hAnsi="Arial Narrow"/>
                <w:i/>
                <w:sz w:val="19"/>
                <w:szCs w:val="19"/>
                <w:vertAlign w:val="superscript"/>
              </w:rPr>
              <w:t>st</w:t>
            </w:r>
            <w:proofErr w:type="spellEnd"/>
            <w:r w:rsidRPr="00E7497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eastAsia="HeliosC" w:hAnsi="Arial Narrow"/>
                <w:i/>
                <w:sz w:val="19"/>
                <w:szCs w:val="19"/>
              </w:rPr>
              <w:t>Century</w:t>
            </w:r>
            <w:r w:rsidRPr="00E7497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eastAsia="HeliosC" w:hAnsi="Arial Narrow"/>
                <w:i/>
                <w:sz w:val="19"/>
                <w:szCs w:val="19"/>
              </w:rPr>
              <w:t>Kids</w:t>
            </w: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F70A6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розуміє більшу частину особистої інформації, яку люди розміщують у мережі Інтернет, а також інформації про те, що їм подобається в інших людях.</w:t>
            </w:r>
          </w:p>
          <w:p w:rsidR="009C606C" w:rsidRPr="00E7497A" w:rsidRDefault="009C606C" w:rsidP="00F70A6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ють важливу роль і допомагають зрозуміти текст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D566A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eastAsia="Calibri" w:hAnsi="Arial Narrow"/>
                <w:sz w:val="19"/>
                <w:szCs w:val="19"/>
                <w:lang w:val="uk-UA"/>
              </w:rPr>
              <w:t>вибирає правильну відповідь для продовження твердження щодо змісту тексту з низки запропонованих варіантів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6C" w:rsidRPr="00E7497A" w:rsidRDefault="009C606C" w:rsidP="000361F6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</w:t>
            </w:r>
          </w:p>
        </w:tc>
      </w:tr>
      <w:tr w:rsidR="009C606C" w:rsidRPr="00E7497A" w:rsidTr="009A1C60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6-7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8F244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12-13,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8F2449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Flipped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classroom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video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worksheet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остійно працювати з підручником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Дієслово</w:t>
            </w:r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i/>
                <w:sz w:val="19"/>
                <w:szCs w:val="19"/>
              </w:rPr>
              <w:t>to</w:t>
            </w:r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i/>
                <w:sz w:val="19"/>
                <w:szCs w:val="19"/>
              </w:rPr>
              <w:t>be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у </w:t>
            </w:r>
            <w:r w:rsidRPr="00E7497A">
              <w:rPr>
                <w:rStyle w:val="13"/>
                <w:rFonts w:ascii="Arial Narrow" w:hAnsi="Arial Narrow" w:cs="Arial"/>
                <w:i/>
                <w:color w:val="000000"/>
                <w:spacing w:val="0"/>
                <w:sz w:val="19"/>
                <w:szCs w:val="19"/>
                <w:lang w:val="en-US" w:eastAsia="en-US"/>
              </w:rPr>
              <w:t>Present</w:t>
            </w:r>
            <w:r w:rsidRPr="00E7497A">
              <w:rPr>
                <w:rStyle w:val="13"/>
                <w:rFonts w:ascii="Arial Narrow" w:hAnsi="Arial Narrow" w:cs="Arial"/>
                <w:i/>
                <w:color w:val="000000"/>
                <w:spacing w:val="0"/>
                <w:sz w:val="19"/>
                <w:szCs w:val="19"/>
                <w:lang w:val="uk-UA" w:eastAsia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i/>
                <w:color w:val="000000"/>
                <w:spacing w:val="0"/>
                <w:sz w:val="19"/>
                <w:szCs w:val="19"/>
                <w:lang w:val="en-US" w:eastAsia="en-US"/>
              </w:rPr>
              <w:t>simple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8F244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інформацію щодо особистих даних людей (вік, місце проживання тощо)</w:t>
            </w:r>
          </w:p>
          <w:p w:rsidR="009C606C" w:rsidRPr="00E7497A" w:rsidRDefault="009C606C" w:rsidP="008F244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291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 про себе</w:t>
            </w:r>
          </w:p>
          <w:p w:rsidR="009C606C" w:rsidRPr="00E7497A" w:rsidRDefault="009C606C" w:rsidP="00B6576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надає та просить надати особисту інформацію (вік, місце проживання, національність, родина тощо)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693AAA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розуміє тексти, які описують людей, місця, повсякденне життя, якщо в них використано простий мовний інвентар</w:t>
            </w:r>
          </w:p>
          <w:p w:rsidR="009C606C" w:rsidRPr="00E7497A" w:rsidRDefault="009C606C" w:rsidP="00B6576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1-5 с. 10</w:t>
            </w:r>
          </w:p>
        </w:tc>
      </w:tr>
      <w:tr w:rsidR="009C606C" w:rsidRPr="00E7497A" w:rsidTr="009A1C60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</w:p>
          <w:p w:rsidR="009C606C" w:rsidRPr="00E7497A" w:rsidRDefault="009C606C" w:rsidP="004923F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4923F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TRC Everyday English 1: Where do you want to go? </w:t>
            </w:r>
          </w:p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pStyle w:val="af0"/>
              <w:rPr>
                <w:rStyle w:val="13"/>
                <w:rFonts w:ascii="Arial Narrow" w:hAnsi="Arial Narrow" w:cs="Arial Narrow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  <w:t>Члени родини</w:t>
            </w:r>
          </w:p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E7497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с. 13 </w:t>
            </w:r>
            <w:proofErr w:type="spellStart"/>
            <w:r w:rsidRPr="00E7497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>. 1а</w:t>
            </w:r>
          </w:p>
          <w:p w:rsidR="009C606C" w:rsidRPr="00E7497A" w:rsidRDefault="009C606C" w:rsidP="008F244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</w:p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1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2913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 членів родини</w:t>
            </w:r>
          </w:p>
          <w:p w:rsidR="009C606C" w:rsidRPr="00E7497A" w:rsidRDefault="009C606C" w:rsidP="00AF3B7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надає та просить надати особисту інформацію (члени родини, вік)</w:t>
            </w:r>
          </w:p>
          <w:p w:rsidR="009C606C" w:rsidRPr="00E7497A" w:rsidRDefault="009C606C" w:rsidP="00AF3B7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описує себе, свою родину та інших людей у вигляді короткого зв’язного висловлювання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693AAA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імена, слова, фрази і прості речення, проілюстровані малюнками </w:t>
            </w:r>
          </w:p>
          <w:p w:rsidR="009C606C" w:rsidRPr="00E7497A" w:rsidRDefault="009C606C" w:rsidP="004923F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розуміє тексти, які описують людей, місця, повсякденне життя, якщо в них використано простий мовний інвентар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1-3 с. 11</w:t>
            </w:r>
          </w:p>
        </w:tc>
      </w:tr>
      <w:tr w:rsidR="009C606C" w:rsidRPr="00E7497A" w:rsidTr="009A1C60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9-10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1D5E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</w:p>
          <w:p w:rsidR="009C606C" w:rsidRPr="00E7497A" w:rsidRDefault="009C606C" w:rsidP="008F2449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Розуміння статистичних даних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14-15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створювати інформаційні об’єкти іноземними мовами;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завдань.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мову, культуру, традиції, критично оцінювати їх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en-US" w:eastAsia="en-US"/>
              </w:rPr>
              <w:t>average, thousand, million, over/under + number, population, per cent</w:t>
            </w:r>
          </w:p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skills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9C606C" w:rsidRPr="00E7497A" w:rsidRDefault="009C606C" w:rsidP="00A50024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цифри в елементарних статистичних даних</w:t>
            </w:r>
          </w:p>
          <w:p w:rsidR="009C606C" w:rsidRPr="00E7497A" w:rsidRDefault="009C606C" w:rsidP="00A50024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важливі моменти розповіді й слідкує за сюжетом, якщо мовлення чітке й повільне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власну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думку з приводу прочитаного та почутого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1D5E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робить коротку, відрепетирувану, просту презентацію про Україну та/або країну виучуваної мови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652F9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проектна робота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 skills video worksheet (SRC)</w:t>
            </w:r>
          </w:p>
        </w:tc>
      </w:tr>
      <w:tr w:rsidR="009C606C" w:rsidRPr="00E7497A" w:rsidTr="009A1C60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11-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12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Я, моя родина,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мої друзі </w:t>
            </w:r>
          </w:p>
          <w:p w:rsidR="009C606C" w:rsidRPr="00E7497A" w:rsidRDefault="009C606C" w:rsidP="002907C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16-17,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11-12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2907C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Grammar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communication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activity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9C606C" w:rsidRPr="00E7497A" w:rsidRDefault="009C606C" w:rsidP="00465AA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розв’язувати комунікативні та навчальні проблеми, застосовуючи логіко-математичний інтелект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9C606C" w:rsidRPr="00E7497A" w:rsidRDefault="009C606C" w:rsidP="00465AAB">
            <w:pPr>
              <w:pStyle w:val="af0"/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1B2312">
            <w:pPr>
              <w:pStyle w:val="af0"/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дієслово </w:t>
            </w:r>
            <w:r w:rsidRPr="00E7497A">
              <w:rPr>
                <w:rFonts w:ascii="Arial Narrow" w:hAnsi="Arial Narrow"/>
                <w:i/>
                <w:sz w:val="19"/>
                <w:szCs w:val="19"/>
              </w:rPr>
              <w:t>have got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присвійні прикметники (</w:t>
            </w:r>
            <w:r w:rsidRPr="00E7497A"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en-US" w:eastAsia="en-US"/>
              </w:rPr>
              <w:t>possessive</w:t>
            </w:r>
            <w:r w:rsidRPr="00E7497A"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en-US" w:eastAsia="en-US"/>
              </w:rPr>
              <w:t>adjectives</w:t>
            </w:r>
            <w:r w:rsidRPr="00E7497A"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 xml:space="preserve">■ розуміє та отримує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основну інформацію щодо повсякденних передбачуваних питань, представлену у вигляді коротких аудіозаписів, якщо мовлення чітке й повільне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3D78D4">
            <w:pPr>
              <w:pStyle w:val="a4"/>
              <w:rPr>
                <w:rFonts w:cs="Arial"/>
                <w:lang w:val="uk-UA" w:eastAsia="en-US"/>
              </w:rPr>
            </w:pPr>
            <w:r w:rsidRPr="00E7497A">
              <w:rPr>
                <w:rFonts w:cs="Arial"/>
                <w:lang w:val="uk-UA" w:eastAsia="en-US"/>
              </w:rPr>
              <w:lastRenderedPageBreak/>
              <w:t>■ запитує та надає відпо</w:t>
            </w:r>
            <w:r w:rsidRPr="00E7497A">
              <w:rPr>
                <w:rFonts w:cs="Arial"/>
                <w:lang w:val="uk-UA" w:eastAsia="en-US"/>
              </w:rPr>
              <w:lastRenderedPageBreak/>
              <w:t>віді на прості запитання, що стосуються членів родини</w:t>
            </w:r>
          </w:p>
          <w:p w:rsidR="009C606C" w:rsidRPr="00E7497A" w:rsidRDefault="009C606C" w:rsidP="00AF3B7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надає та просить надати особисту інформацію (родина, уподобання)</w:t>
            </w:r>
          </w:p>
          <w:p w:rsidR="009C606C" w:rsidRPr="00E7497A" w:rsidRDefault="009C606C" w:rsidP="002907C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описує себе, свою родину та інших людей,  свої смаки та уподобання у вигляді короткого зв’язного висловлювання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F70A6C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розуміє імена, сло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ва, фрази і прості речення, проілюстровані малюнками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2523C7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пише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низку простих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фраз та речень про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себе, свою родину, своїх друзів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1-5 с. 12</w:t>
            </w:r>
          </w:p>
        </w:tc>
      </w:tr>
      <w:tr w:rsidR="009C606C" w:rsidRPr="00E7497A" w:rsidTr="009A1C60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1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18,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465A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1B2312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18</w:t>
            </w:r>
          </w:p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4 с. 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C0D0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прості особисті запитання, якщо мовлення чітке й повільне</w:t>
            </w:r>
          </w:p>
          <w:p w:rsidR="009C606C" w:rsidRPr="00E7497A" w:rsidRDefault="009C606C" w:rsidP="009C0D03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щодо повсякденних передбачуваних питань, представлену у вигляді коротких аудіозаписів, якщо мовлення чітке й повільне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рольова гра</w:t>
            </w:r>
          </w:p>
          <w:p w:rsidR="009C606C" w:rsidRPr="00E7497A" w:rsidRDefault="009C606C" w:rsidP="003D78D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ставить запитання і відповідає на запитання, обмінюється інформацією </w:t>
            </w:r>
            <w:r w:rsidR="00F64B75">
              <w:rPr>
                <w:rFonts w:ascii="Arial Narrow" w:hAnsi="Arial Narrow" w:cs="Arial"/>
                <w:sz w:val="19"/>
                <w:szCs w:val="19"/>
                <w:lang w:val="uk-UA"/>
              </w:rPr>
              <w:t>під час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знайомств</w:t>
            </w:r>
            <w:r w:rsidR="00F64B75">
              <w:rPr>
                <w:rFonts w:ascii="Arial Narrow" w:hAnsi="Arial Narrow" w:cs="Arial"/>
                <w:sz w:val="19"/>
                <w:szCs w:val="19"/>
                <w:lang w:val="uk-UA"/>
              </w:rPr>
              <w:t>а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та представлення себе</w:t>
            </w:r>
          </w:p>
          <w:p w:rsidR="009C606C" w:rsidRPr="00E7497A" w:rsidRDefault="009C606C" w:rsidP="00AF3B7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надає та просить надати особисту інформацію (ім’я, адреса, номер телефону, вік, національність, місце проживання, члени родини, захоплення)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пише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себе</w:t>
            </w:r>
          </w:p>
          <w:p w:rsidR="009C606C" w:rsidRPr="00E7497A" w:rsidRDefault="009C606C" w:rsidP="00AA37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заповнює анкету особистою інформацією (вік, </w:t>
            </w:r>
            <w:r w:rsidR="00F64B75" w:rsidRPr="00E7497A">
              <w:rPr>
                <w:rFonts w:ascii="Arial Narrow" w:hAnsi="Arial Narrow"/>
                <w:sz w:val="19"/>
                <w:szCs w:val="19"/>
                <w:lang w:val="uk-UA"/>
              </w:rPr>
              <w:t>адреса, інтереси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тощо)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1-3 с. 13</w:t>
            </w:r>
          </w:p>
        </w:tc>
      </w:tr>
      <w:tr w:rsidR="009C606C" w:rsidRPr="00E7497A" w:rsidTr="009A1C60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14-15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</w:p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19,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  <w:t>правопис великої літери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3-4 с. 19</w:t>
            </w:r>
            <w:r w:rsidRPr="00E7497A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C606C">
              <w:rPr>
                <w:rFonts w:ascii="Arial Narrow" w:hAnsi="Arial Narrow" w:cs="Arial"/>
                <w:i/>
                <w:sz w:val="19"/>
                <w:szCs w:val="19"/>
              </w:rPr>
              <w:t>Writing Bank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.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606C" w:rsidRPr="00F64B75" w:rsidRDefault="009C606C" w:rsidP="008F2449">
            <w:pPr>
              <w:rPr>
                <w:rFonts w:ascii="Arial Narrow" w:hAnsi="Arial Narrow" w:cs="Arial"/>
                <w:i/>
                <w:sz w:val="19"/>
                <w:szCs w:val="19"/>
                <w:lang w:val="uk-UA" w:eastAsia="ru-RU"/>
              </w:rPr>
            </w:pPr>
            <w:r w:rsidRPr="00F64B75">
              <w:rPr>
                <w:rFonts w:ascii="Arial Narrow" w:hAnsi="Arial Narrow" w:cs="Arial"/>
                <w:i/>
                <w:sz w:val="19"/>
                <w:szCs w:val="19"/>
                <w:lang w:eastAsia="ru-RU"/>
              </w:rPr>
              <w:t>Personal</w:t>
            </w:r>
            <w:r w:rsidRPr="00F64B75">
              <w:rPr>
                <w:rFonts w:ascii="Arial Narrow" w:hAnsi="Arial Narrow" w:cs="Arial"/>
                <w:i/>
                <w:sz w:val="19"/>
                <w:szCs w:val="19"/>
                <w:lang w:val="uk-UA" w:eastAsia="ru-RU"/>
              </w:rPr>
              <w:t xml:space="preserve"> </w:t>
            </w:r>
            <w:r w:rsidRPr="00F64B75">
              <w:rPr>
                <w:rFonts w:ascii="Arial Narrow" w:hAnsi="Arial Narrow" w:cs="Arial"/>
                <w:i/>
                <w:sz w:val="19"/>
                <w:szCs w:val="19"/>
                <w:lang w:eastAsia="ru-RU"/>
              </w:rPr>
              <w:t>profile</w:t>
            </w:r>
          </w:p>
          <w:p w:rsidR="009C606C" w:rsidRPr="00E7497A" w:rsidRDefault="009C606C" w:rsidP="00693AAA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розуміє тексти, які описують людей, місця, повсякденне життя, якщо в них використано простий мовний інвентар</w:t>
            </w:r>
          </w:p>
          <w:p w:rsidR="009C606C" w:rsidRPr="00E7497A" w:rsidRDefault="009C606C" w:rsidP="00A847CD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коротку розповідь про людину, якщо в них використано простий мовний інвентар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вносить особисту та іншу інформацію в електронну анкету</w:t>
            </w:r>
          </w:p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повідомляє особисту стандартну інформацію, напр., у короткому листі чи електронному повідомленні, представляючи себе</w:t>
            </w:r>
          </w:p>
          <w:p w:rsidR="009C606C" w:rsidRPr="00E7497A" w:rsidRDefault="009C606C" w:rsidP="00AA37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5 с. 14</w:t>
            </w:r>
          </w:p>
        </w:tc>
      </w:tr>
      <w:tr w:rsidR="00E35941" w:rsidRPr="00E7497A" w:rsidTr="006304AC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E35941" w:rsidRPr="00E7497A" w:rsidRDefault="00E35941" w:rsidP="001364AB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16</w:t>
            </w:r>
          </w:p>
        </w:tc>
        <w:tc>
          <w:tcPr>
            <w:tcW w:w="14749" w:type="dxa"/>
            <w:gridSpan w:val="7"/>
            <w:shd w:val="clear" w:color="auto" w:fill="auto"/>
            <w:vAlign w:val="center"/>
          </w:tcPr>
          <w:p w:rsidR="00E35941" w:rsidRPr="00E7497A" w:rsidRDefault="00E35941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«Я, моя сім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'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я і друзі»</w:t>
            </w:r>
            <w:r w:rsidR="00F64B75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Language checkpoint and revision (SB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20-21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;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15</w:t>
            </w:r>
          </w:p>
          <w:p w:rsidR="00E35941" w:rsidRPr="00E7497A" w:rsidRDefault="00E35941" w:rsidP="001364A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E35941" w:rsidRPr="00E7497A" w:rsidRDefault="00E35941" w:rsidP="001364A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E35941" w:rsidRPr="00E7497A" w:rsidRDefault="00E35941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E35941" w:rsidRPr="00E7497A" w:rsidRDefault="00E35941" w:rsidP="008F244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E35941" w:rsidRPr="009C606C" w:rsidTr="006304AC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E35941" w:rsidRPr="00E7497A" w:rsidRDefault="00E35941" w:rsidP="001364AB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17</w:t>
            </w:r>
          </w:p>
        </w:tc>
        <w:tc>
          <w:tcPr>
            <w:tcW w:w="147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941" w:rsidRPr="00E7497A" w:rsidRDefault="00E35941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«Я, моя родина, мої друзі»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Unit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1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test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E35941" w:rsidRPr="00E7497A" w:rsidRDefault="00E35941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E35941" w:rsidRPr="00E7497A" w:rsidRDefault="00E35941" w:rsidP="001364A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E35941" w:rsidRPr="00E7497A" w:rsidRDefault="00E35941" w:rsidP="008F244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9C606C" w:rsidRPr="00E7497A" w:rsidTr="009A1C60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18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D31C6A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Culture 1: 21st century families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мову, культуру, традиції, критично оцінювати їх</w:t>
            </w:r>
          </w:p>
          <w:p w:rsidR="009C606C" w:rsidRPr="00E7497A" w:rsidRDefault="009C606C" w:rsidP="00465AAB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; демонструє розуміння цінності культурного розмаїття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D225E3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lastRenderedPageBreak/>
              <w:t xml:space="preserve">average, common, different, household, married, popular, size, together, transport, typical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2E3336">
            <w:pPr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слідкує за дуже простою, добре структурованою презентацією, якщо вона проілюстрована слайдами, конкретними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прикладами або діаграмами, мовлення чітке й повільне, з повторами, а тема знайома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C0219C">
            <w:pPr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■ розповідає про свою родину та порівнює її з описом родин в інших країнах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B92CF4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What is a typical family?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B92CF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тексти на знайомі теми</w:t>
            </w:r>
          </w:p>
          <w:p w:rsidR="009C606C" w:rsidRPr="00E7497A" w:rsidRDefault="009C606C" w:rsidP="001A5BD2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6C" w:rsidRPr="00E7497A" w:rsidRDefault="009C606C" w:rsidP="00D225E3">
            <w:pPr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DA138C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Project: typical households (TRC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Cul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lastRenderedPageBreak/>
              <w:t>ture 1)</w:t>
            </w:r>
          </w:p>
        </w:tc>
      </w:tr>
      <w:tr w:rsidR="00E35941" w:rsidRPr="00E7497A" w:rsidTr="006304AC">
        <w:tc>
          <w:tcPr>
            <w:tcW w:w="15309" w:type="dxa"/>
            <w:gridSpan w:val="8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35941" w:rsidRPr="00E7497A" w:rsidRDefault="00E35941" w:rsidP="000361F6">
            <w:pPr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UNIT 2.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School days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. ТЕМА: Шкільне життя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35941" w:rsidRPr="00E7497A" w:rsidRDefault="00E35941" w:rsidP="000361F6">
            <w:pPr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9C606C" w:rsidRPr="00E7497A" w:rsidTr="009A1C60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19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22,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Шкільні предмети</w:t>
            </w:r>
          </w:p>
          <w:p w:rsidR="009C606C" w:rsidRPr="00E7497A" w:rsidRDefault="009C606C" w:rsidP="00984ABF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. 1а, 3а с. 22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</w:p>
          <w:p w:rsidR="009C606C" w:rsidRPr="00E7497A" w:rsidRDefault="009C606C" w:rsidP="00984ABF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3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775C4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з діалогу школярів, представлену у вигляді короткого аудіозапису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261307">
            <w:pPr>
              <w:pStyle w:val="a4"/>
              <w:shd w:val="clear" w:color="auto" w:fill="auto"/>
              <w:spacing w:line="240" w:lineRule="auto"/>
              <w:rPr>
                <w:lang w:val="uk-UA"/>
              </w:rPr>
            </w:pPr>
            <w:r w:rsidRPr="00E7497A">
              <w:rPr>
                <w:lang w:val="uk-UA"/>
              </w:rPr>
              <w:t>■ запитує та надає відповіді на прості запитання, що стосуються шкільних предметів</w:t>
            </w:r>
          </w:p>
          <w:p w:rsidR="009C606C" w:rsidRPr="00E7497A" w:rsidRDefault="009C606C" w:rsidP="00F24A76">
            <w:pPr>
              <w:pStyle w:val="a4"/>
              <w:shd w:val="clear" w:color="auto" w:fill="auto"/>
              <w:spacing w:line="240" w:lineRule="auto"/>
              <w:rPr>
                <w:rFonts w:cs="Arial"/>
                <w:lang w:val="ru-RU" w:eastAsia="en-US"/>
              </w:rPr>
            </w:pPr>
            <w:r w:rsidRPr="00E7497A">
              <w:rPr>
                <w:lang w:val="uk-UA"/>
              </w:rPr>
              <w:t xml:space="preserve">■ </w:t>
            </w:r>
            <w:r w:rsidRPr="00E7497A">
              <w:rPr>
                <w:rFonts w:cs="Arial"/>
                <w:lang w:val="uk-UA" w:eastAsia="en-US"/>
              </w:rPr>
              <w:t>спілкується під час виконання простих завдань, які вимагають простого прямого обміну інформацією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ind w:left="40"/>
              <w:rPr>
                <w:rFonts w:cs="Arial"/>
                <w:lang w:val="uk-UA" w:eastAsia="en-US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1-3 с. 16</w:t>
            </w:r>
          </w:p>
        </w:tc>
      </w:tr>
      <w:tr w:rsidR="009C606C" w:rsidRPr="00E7497A" w:rsidTr="009A1C60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20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</w:t>
            </w:r>
          </w:p>
          <w:p w:rsidR="009C606C" w:rsidRPr="00E7497A" w:rsidRDefault="009C606C" w:rsidP="00DB43B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23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використання мобільних телефонів та планшетів у школі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B500A6">
            <w:pPr>
              <w:pStyle w:val="a4"/>
              <w:shd w:val="clear" w:color="auto" w:fill="auto"/>
              <w:spacing w:line="240" w:lineRule="auto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lang w:val="uk-UA"/>
              </w:rPr>
              <w:t>■ запитує та надає відповіді на прості запитання, що стосуються шкільного життя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i/>
                <w:sz w:val="19"/>
                <w:szCs w:val="19"/>
                <w:lang w:eastAsia="ru-RU"/>
              </w:rPr>
              <w:t>BYOT</w:t>
            </w:r>
            <w:r w:rsidRPr="00E7497A">
              <w:rPr>
                <w:rFonts w:ascii="Arial Narrow" w:hAnsi="Arial Narrow" w:cs="Arial"/>
                <w:i/>
                <w:sz w:val="19"/>
                <w:szCs w:val="19"/>
                <w:lang w:val="ru-RU" w:eastAsia="ru-RU"/>
              </w:rPr>
              <w:t xml:space="preserve"> </w:t>
            </w:r>
            <w:r w:rsidRPr="00E7497A">
              <w:rPr>
                <w:rFonts w:ascii="Arial Narrow" w:hAnsi="Arial Narrow" w:cs="Arial"/>
                <w:i/>
                <w:sz w:val="19"/>
                <w:szCs w:val="19"/>
                <w:lang w:eastAsia="ru-RU"/>
              </w:rPr>
              <w:t>to</w:t>
            </w:r>
            <w:r w:rsidRPr="00E7497A">
              <w:rPr>
                <w:rFonts w:ascii="Arial Narrow" w:hAnsi="Arial Narrow" w:cs="Arial"/>
                <w:i/>
                <w:sz w:val="19"/>
                <w:szCs w:val="19"/>
                <w:lang w:val="ru-RU" w:eastAsia="ru-RU"/>
              </w:rPr>
              <w:t xml:space="preserve"> </w:t>
            </w:r>
            <w:r w:rsidRPr="00E7497A">
              <w:rPr>
                <w:rFonts w:ascii="Arial Narrow" w:hAnsi="Arial Narrow" w:cs="Arial"/>
                <w:i/>
                <w:sz w:val="19"/>
                <w:szCs w:val="19"/>
                <w:lang w:eastAsia="ru-RU"/>
              </w:rPr>
              <w:t>School</w:t>
            </w:r>
          </w:p>
          <w:p w:rsidR="009C606C" w:rsidRPr="00E7497A" w:rsidRDefault="009C606C" w:rsidP="00DB43B3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9C606C" w:rsidRPr="00E7497A" w:rsidRDefault="009C606C" w:rsidP="00DB43B3">
            <w:pPr>
              <w:pStyle w:val="af0"/>
              <w:rPr>
                <w:rFonts w:ascii="Arial Narrow" w:hAnsi="Arial Narrow" w:cs="Arial"/>
                <w:sz w:val="19"/>
                <w:szCs w:val="19"/>
                <w:lang w:val="ru-RU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eastAsia="Calibri" w:hAnsi="Arial Narrow"/>
                <w:sz w:val="19"/>
                <w:szCs w:val="19"/>
                <w:lang w:val="uk-UA"/>
              </w:rPr>
              <w:t>визначає правильність / неправильність тверджень відповідно до  змісту тексту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8F244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17</w:t>
            </w:r>
          </w:p>
        </w:tc>
      </w:tr>
      <w:tr w:rsidR="009C606C" w:rsidRPr="00E7497A" w:rsidTr="009A1C60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21-22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  <w:p w:rsidR="009C606C" w:rsidRPr="00E7497A" w:rsidRDefault="009C606C" w:rsidP="00984AB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24-25,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8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984AB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Grammar communication activity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en-US" w:eastAsia="ru-RU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Flipped classroom video worksheet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>Присвійний відмінок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>Присвійні займенники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lang w:val="uk-UA"/>
              </w:rPr>
              <w:t>■ називає предмети у класі та повідомляє про їх належність певній особі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ind w:left="40"/>
              <w:rPr>
                <w:rFonts w:cs="Arial"/>
                <w:lang w:val="uk-UA" w:eastAsia="en-US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1-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6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18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23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25,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9 </w:t>
            </w:r>
          </w:p>
          <w:p w:rsidR="009C606C" w:rsidRPr="00E7497A" w:rsidRDefault="009C606C" w:rsidP="006304AC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TRC Everyday English 2: Look at my new school timetable 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Уміння вчитися упродовж жит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тя:</w:t>
            </w:r>
          </w:p>
          <w:p w:rsidR="009C606C" w:rsidRPr="00E7497A" w:rsidRDefault="009C606C" w:rsidP="003C50C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організовувати свій час і навчальний простір</w:t>
            </w:r>
          </w:p>
          <w:p w:rsidR="009C606C" w:rsidRPr="00E7497A" w:rsidRDefault="009C606C" w:rsidP="003C50C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ІЗЛ: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впорядковує власний робочий день з дотриманням здорового способу життя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Опис зовнішності</w:t>
            </w:r>
            <w:r w:rsidRPr="009C606C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SB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. 25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25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розуміє прості описи,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якщо мовлення чітке і повільне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rPr>
                <w:lang w:val="uk-UA"/>
              </w:rPr>
            </w:pPr>
            <w:r w:rsidRPr="00E7497A">
              <w:rPr>
                <w:lang w:val="uk-UA"/>
              </w:rPr>
              <w:lastRenderedPageBreak/>
              <w:t xml:space="preserve">■ описує зовнішність </w:t>
            </w:r>
            <w:r w:rsidRPr="00E7497A">
              <w:rPr>
                <w:lang w:val="uk-UA"/>
              </w:rPr>
              <w:lastRenderedPageBreak/>
              <w:t>однокласників</w:t>
            </w:r>
          </w:p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lang w:val="uk-UA"/>
              </w:rPr>
              <w:t>■ розповідає про шкільний розклад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B92CF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розуміє короткі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прості описи зовнішності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C62966">
            <w:pPr>
              <w:pStyle w:val="a4"/>
              <w:shd w:val="clear" w:color="auto" w:fill="auto"/>
              <w:spacing w:line="240" w:lineRule="auto"/>
              <w:ind w:left="4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lang w:val="uk-UA"/>
              </w:rPr>
              <w:lastRenderedPageBreak/>
              <w:t xml:space="preserve">■ пише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низку простих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фраз та речень про свою зовнішність 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1-3 с. 19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24-25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</w:t>
            </w:r>
          </w:p>
          <w:p w:rsidR="009C606C" w:rsidRPr="00E7497A" w:rsidRDefault="009C606C" w:rsidP="00984ABF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Організація робочого місця і тайм-менеджмент</w:t>
            </w:r>
          </w:p>
          <w:p w:rsidR="009C606C" w:rsidRPr="00E7497A" w:rsidRDefault="009C606C" w:rsidP="00DB43B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26-27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організовувати свій час і навчальний простір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ІЗЛ: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впорядковує власний робочий день з дотриманням здорового способу життя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skills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9C606C" w:rsidRPr="00E7497A" w:rsidRDefault="009C606C" w:rsidP="009C0D03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щодо раціонального розподілу часу, представлену у вигляді короткого аудіо/ відеозапису</w:t>
            </w:r>
          </w:p>
          <w:p w:rsidR="009C606C" w:rsidRPr="00E7497A" w:rsidRDefault="009C606C" w:rsidP="009C0D03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важливі моменти розповіді й слідкує за сюжетом, якщо мовлення чітке й повільне</w:t>
            </w:r>
          </w:p>
          <w:p w:rsidR="009C606C" w:rsidRPr="00E7497A" w:rsidRDefault="009C606C" w:rsidP="009C0D03">
            <w:pPr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порад стосовно раціонального розподілу часу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робить коротку, відрепетирувану, просту презентацію</w:t>
            </w:r>
          </w:p>
          <w:p w:rsidR="009C606C" w:rsidRPr="00E7497A" w:rsidRDefault="009C606C" w:rsidP="002A122F">
            <w:pPr>
              <w:pStyle w:val="a4"/>
              <w:shd w:val="clear" w:color="auto" w:fill="auto"/>
              <w:spacing w:line="240" w:lineRule="auto"/>
              <w:rPr>
                <w:rFonts w:cs="Arial"/>
                <w:lang w:val="uk-UA" w:eastAsia="en-US"/>
              </w:rPr>
            </w:pPr>
            <w:r w:rsidRPr="00E7497A">
              <w:rPr>
                <w:lang w:val="uk-UA"/>
              </w:rPr>
              <w:t>■ запитує та надає відповіді на прості запитання, що стосуються організації свого робочого місця та часу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E67421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поради стосовно організації робочого місця для навчання, якщо в них використано простий мовний інвентар </w:t>
            </w:r>
          </w:p>
          <w:p w:rsidR="009C606C" w:rsidRPr="00E7497A" w:rsidRDefault="009C606C" w:rsidP="00DB43B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проектна робота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27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складає тижневий розклад своїх занять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skills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video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worksheet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E7497A">
              <w:rPr>
                <w:rFonts w:ascii="Arial Narrow" w:hAnsi="Arial Narrow"/>
                <w:sz w:val="19"/>
                <w:szCs w:val="19"/>
              </w:rPr>
              <w:t>SRC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26-27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Шкільне життя 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28-29,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20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F64B75" w:rsidRDefault="009C606C" w:rsidP="00465AAB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</w:t>
            </w:r>
            <w:r w:rsidR="00F64B75">
              <w:rPr>
                <w:rFonts w:ascii="Arial Narrow" w:hAnsi="Arial Narrow"/>
                <w:sz w:val="19"/>
                <w:szCs w:val="19"/>
                <w:lang w:val="uk-UA"/>
              </w:rPr>
              <w:t>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Питальні слова (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Question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words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Артикль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Вказівні займенники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C0D03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з розповіді про школу-студію, представлену у вигляді короткого аудіозапису</w:t>
            </w:r>
          </w:p>
          <w:p w:rsidR="009C606C" w:rsidRPr="00E7497A" w:rsidRDefault="009C606C" w:rsidP="00D566A8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eastAsia="Calibri" w:hAnsi="Arial Narrow"/>
                <w:sz w:val="19"/>
                <w:szCs w:val="19"/>
                <w:lang w:val="uk-UA"/>
              </w:rPr>
              <w:t>вибирає правильну відповідь для продовження твердження щодо змісту аудіозапису з низки запропонованих варіантів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rPr>
                <w:rFonts w:cs="Arial"/>
                <w:lang w:val="ru-RU" w:eastAsia="en-US"/>
              </w:rPr>
            </w:pPr>
            <w:r w:rsidRPr="00E7497A">
              <w:rPr>
                <w:lang w:val="uk-UA"/>
              </w:rPr>
              <w:t>■ запитує та надає відповіді на прості запитання, що стосуються шкільного життя</w:t>
            </w:r>
          </w:p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rPr>
                <w:rFonts w:cs="Arial"/>
                <w:lang w:val="uk-UA" w:eastAsia="en-US"/>
              </w:rPr>
            </w:pPr>
            <w:r w:rsidRPr="00E7497A">
              <w:rPr>
                <w:lang w:val="uk-UA"/>
              </w:rPr>
              <w:t>■ описує школу у вигляді короткого зв’язного висловлювання</w:t>
            </w:r>
          </w:p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описуваної школи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2F5E64">
            <w:pPr>
              <w:pStyle w:val="af0"/>
              <w:rPr>
                <w:rFonts w:ascii="Arial Narrow" w:hAnsi="Arial Narrow" w:cs="Arial"/>
                <w:sz w:val="19"/>
                <w:szCs w:val="19"/>
                <w:lang w:val="ru-RU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2523C7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4-5 с. 19;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1-6 с. 20,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Study skills (SRC)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28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30,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30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опис фотографії, представлений у вигляді короткого аудіозапису</w:t>
            </w:r>
          </w:p>
          <w:p w:rsidR="009C606C" w:rsidRPr="00E7497A" w:rsidRDefault="009C606C" w:rsidP="00A50024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в загальних рисах зміст короткої, простої розмови, якщо мовлення дуже чітке й повільне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рольова гра </w:t>
            </w:r>
          </w:p>
          <w:p w:rsidR="009C606C" w:rsidRPr="00E7497A" w:rsidRDefault="009C606C" w:rsidP="00DB43B3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опису людей</w:t>
            </w:r>
          </w:p>
          <w:p w:rsidR="009C606C" w:rsidRPr="00E7497A" w:rsidRDefault="009C606C" w:rsidP="000A2171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ru-RU" w:eastAsia="fr-FR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бере участь у дуже коротких діалогах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 1-4 с. 21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29-30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Шкільне життя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31,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9C606C">
              <w:rPr>
                <w:rFonts w:ascii="Arial Narrow" w:hAnsi="Arial Narrow" w:cs="Arial"/>
                <w:i/>
                <w:sz w:val="19"/>
                <w:szCs w:val="19"/>
              </w:rPr>
              <w:t>Writing Bank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. 31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F941F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простий особистий лист, в якому автор пише про себе та свою школу</w:t>
            </w:r>
          </w:p>
          <w:p w:rsidR="009C606C" w:rsidRPr="00E7497A" w:rsidRDefault="009C606C" w:rsidP="00DB43B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DB43B3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електронний лист про своє шкільне життя, використовуючи прості привітання, звертання та прощання</w:t>
            </w:r>
          </w:p>
          <w:p w:rsidR="009C606C" w:rsidRPr="00E7497A" w:rsidRDefault="009C606C" w:rsidP="00A467DD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пише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низку простих фраз та речень про себе, свою зовнішність, школу та улюблені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предмети, захоплення</w:t>
            </w:r>
            <w:r w:rsidR="00F64B75"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з’єднаних простими словами-зв'язками, напр., «та/і/й», «але</w:t>
            </w:r>
            <w:r w:rsidR="009A1C60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F64B75"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/</w:t>
            </w:r>
            <w:r w:rsidR="009A1C60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F64B75"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проте» і «тому, що»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6 с. 22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</w:tr>
      <w:tr w:rsidR="006304AC" w:rsidRPr="00E7497A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31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3C50C9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«Шкільне життя»</w:t>
            </w:r>
            <w:r w:rsidR="00F64B75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Language checkpoint and revision (SB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32-33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;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23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Progress test Units 1-2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04AC" w:rsidRPr="00E7497A" w:rsidRDefault="006304AC" w:rsidP="003C50C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6304AC" w:rsidRPr="009C606C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32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F64B75" w:rsidRDefault="006304AC" w:rsidP="003C50C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Шкільне життя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Unit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2 </w:t>
            </w:r>
            <w:r w:rsidRPr="00E7497A">
              <w:rPr>
                <w:rFonts w:ascii="Arial Narrow" w:hAnsi="Arial Narrow"/>
                <w:sz w:val="19"/>
                <w:szCs w:val="19"/>
              </w:rPr>
              <w:t>test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використовувати ефективні навчальні стратегії для вивчення мови відповідно до власного стилю навчання 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33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C0D03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Я, моя родина, мої друзі</w:t>
            </w:r>
          </w:p>
          <w:p w:rsidR="009C606C" w:rsidRPr="00E7497A" w:rsidRDefault="009C606C" w:rsidP="009C0D03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Шкільне життя</w:t>
            </w:r>
          </w:p>
          <w:p w:rsidR="009C606C" w:rsidRPr="00E7497A" w:rsidRDefault="009C606C" w:rsidP="009C0D03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Gateway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to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exams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Units 1-2 </w:t>
            </w:r>
          </w:p>
          <w:p w:rsidR="009C606C" w:rsidRPr="00E7497A" w:rsidRDefault="009C606C" w:rsidP="009C0D0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34-35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має достатній словниковий запас для задоволення елементарних комунікативних потреб</w:t>
            </w:r>
          </w:p>
          <w:p w:rsidR="009C606C" w:rsidRPr="00E7497A" w:rsidRDefault="009C606C" w:rsidP="00772BD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вживає прості структури правильно, але може допускати елементарні помилки</w:t>
            </w:r>
          </w:p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вимова знайомих слів зрозуміла, але відчувається вплив інших мов на наголос, ритм та інтонацію, що може порушити розуміння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301A81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в загальних рисах зміст короткої, простої розмови, якщо мовлення дуже чітке й повільне</w:t>
            </w:r>
          </w:p>
          <w:p w:rsidR="009C606C" w:rsidRPr="00E7497A" w:rsidRDefault="009C606C" w:rsidP="00301A81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482BA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спілкується під час виконання простих повсякденних завдань, використовуючи прості фрази</w:t>
            </w:r>
          </w:p>
          <w:p w:rsidR="009C606C" w:rsidRPr="00E7497A" w:rsidRDefault="009C606C" w:rsidP="00482BA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висловлює </w:t>
            </w:r>
            <w:r>
              <w:rPr>
                <w:rFonts w:ascii="Arial Narrow" w:hAnsi="Arial Narrow" w:cs="Arial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власну думку стосовно шкільного життя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301A81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короткі прості тексти про школи</w:t>
            </w:r>
          </w:p>
          <w:p w:rsidR="009C606C" w:rsidRPr="00E7497A" w:rsidRDefault="009C606C" w:rsidP="00301A81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eastAsia="Calibri" w:hAnsi="Arial Narrow"/>
                <w:sz w:val="19"/>
                <w:szCs w:val="19"/>
                <w:lang w:val="uk-UA"/>
              </w:rPr>
              <w:t>визначає правильність / неправильність тверджень відповідно до  змісту тексту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465AAB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24-25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34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5E5B62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Culture 2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: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</w:p>
          <w:p w:rsidR="009C606C" w:rsidRPr="00E7497A" w:rsidRDefault="009C606C" w:rsidP="005E5B62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Schools around the world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мову, культуру, традиції, критично оцінювати їх</w:t>
            </w:r>
          </w:p>
          <w:p w:rsidR="009C606C" w:rsidRPr="00E7497A" w:rsidRDefault="009C606C" w:rsidP="00465AAB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9C606C" w:rsidRPr="00E7497A" w:rsidRDefault="009C606C" w:rsidP="00465AA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мови;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D21345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adviser, awareness, </w:t>
            </w:r>
          </w:p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bilingual, choice, collaboration, compulsory, face-to-face, feedback, fixed, global, perspective, run, take part in, task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слідкує за дуже простою, добре структурованою презентацією, якщо вона проілюстрована слайдами, конкретними прикладами або діаграмами, мовлення чітке й повільне, з повторами, а тема знайома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про школи та шкільне життя в Україні та порівнює їх зі школами в інших країнах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A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very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unusual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school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B92CF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тексти про школу та шкільне життя</w:t>
            </w:r>
          </w:p>
          <w:p w:rsidR="009C606C" w:rsidRPr="00E7497A" w:rsidRDefault="009C606C" w:rsidP="001A5BD2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Project: schools in different parts of the world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(TRC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Culture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2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6304AC" w:rsidRPr="00E7497A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-37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5E5B62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Уроки з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CLIL 1-2: </w:t>
            </w:r>
            <w:proofErr w:type="spellStart"/>
            <w:r w:rsidRPr="00E7497A">
              <w:rPr>
                <w:rFonts w:ascii="Arial Narrow" w:hAnsi="Arial Narrow"/>
                <w:sz w:val="19"/>
                <w:szCs w:val="19"/>
              </w:rPr>
              <w:t>georgahy</w:t>
            </w:r>
            <w:proofErr w:type="spellEnd"/>
            <w:r w:rsidRPr="00E7497A">
              <w:rPr>
                <w:rFonts w:ascii="Arial Narrow" w:hAnsi="Arial Narrow"/>
                <w:sz w:val="19"/>
                <w:szCs w:val="19"/>
              </w:rPr>
              <w:t xml:space="preserve"> (Population distribution and population density around the world), </w:t>
            </w:r>
            <w:r w:rsidRPr="00E7497A">
              <w:rPr>
                <w:rFonts w:ascii="Arial Narrow" w:hAnsi="Arial Narrow" w:cs="ITCAvantGardeStd-Bold"/>
                <w:bCs/>
                <w:color w:val="auto"/>
                <w:sz w:val="19"/>
                <w:szCs w:val="19"/>
                <w:lang w:eastAsia="ru-RU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Literature 1-2: </w:t>
            </w:r>
            <w:proofErr w:type="spellStart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The</w:t>
            </w:r>
            <w:proofErr w:type="spellEnd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Prince</w:t>
            </w:r>
            <w:proofErr w:type="spellEnd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and</w:t>
            </w:r>
            <w:proofErr w:type="spellEnd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the</w:t>
            </w:r>
            <w:proofErr w:type="spellEnd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Pauper</w:t>
            </w:r>
            <w:proofErr w:type="spellEnd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by</w:t>
            </w:r>
            <w:proofErr w:type="spellEnd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Mark</w:t>
            </w:r>
            <w:proofErr w:type="spellEnd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Twain</w:t>
            </w:r>
            <w:proofErr w:type="spellEnd"/>
            <w:r w:rsidRPr="00E7497A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E7497A">
              <w:rPr>
                <w:rFonts w:ascii="Arial Narrow" w:hAnsi="Arial Narrow" w:cs="ITCAvantGardeStd-Bold"/>
                <w:bCs/>
                <w:color w:val="auto"/>
                <w:sz w:val="19"/>
                <w:szCs w:val="19"/>
                <w:lang w:eastAsia="ru-RU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Extra grammar practice (Possessive ’s; Possessive pronouns; Regular and irregular plural nouns; question words; this, that, these, those; Articles)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6304AC" w:rsidRPr="009C606C" w:rsidTr="006304AC">
        <w:trPr>
          <w:trHeight w:val="151"/>
        </w:trPr>
        <w:tc>
          <w:tcPr>
            <w:tcW w:w="15309" w:type="dxa"/>
            <w:gridSpan w:val="8"/>
            <w:shd w:val="clear" w:color="auto" w:fill="FFCC99"/>
          </w:tcPr>
          <w:p w:rsidR="006304AC" w:rsidRPr="00E7497A" w:rsidRDefault="006304A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UNIT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>3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>24/7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.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ТЕМА: Відпочинок і дозвілля</w:t>
            </w:r>
          </w:p>
        </w:tc>
        <w:tc>
          <w:tcPr>
            <w:tcW w:w="994" w:type="dxa"/>
            <w:shd w:val="clear" w:color="auto" w:fill="FFCC99"/>
          </w:tcPr>
          <w:p w:rsidR="006304AC" w:rsidRPr="00E7497A" w:rsidRDefault="006304A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38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Відпочинок і дозвілля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36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Повсякдення діяльність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Види дозвілля 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1, 3 с. 36</w:t>
            </w:r>
          </w:p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1с, 3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36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775C4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■ розуміє та отримує основну інформацію щодо повсякденної діяльності та дозвілля, представ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лену у вигляді короткого аудіозапису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rPr>
                <w:rFonts w:cs="Arial"/>
                <w:lang w:val="uk-UA" w:eastAsia="en-US"/>
              </w:rPr>
            </w:pPr>
            <w:r w:rsidRPr="00E7497A">
              <w:rPr>
                <w:lang w:val="uk-UA"/>
              </w:rPr>
              <w:lastRenderedPageBreak/>
              <w:t>■ запитує та надає відповіді на прості запитання, що стосуються повсякденної діяльності та до</w:t>
            </w:r>
            <w:r w:rsidRPr="00E7497A">
              <w:rPr>
                <w:lang w:val="uk-UA"/>
              </w:rPr>
              <w:lastRenderedPageBreak/>
              <w:t>звілля</w:t>
            </w:r>
          </w:p>
          <w:p w:rsidR="009C606C" w:rsidRPr="00E7497A" w:rsidRDefault="009C606C" w:rsidP="00C728E4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описує свої захоплення простими мовними засобами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C203C2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про види дозвілля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26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39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pStyle w:val="1"/>
              <w:spacing w:before="0" w:after="0"/>
              <w:rPr>
                <w:rFonts w:ascii="Arial Narrow" w:eastAsia="HeliosC" w:hAnsi="Arial Narrow"/>
                <w:b w:val="0"/>
                <w:color w:val="000000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eastAsia="HeliosC" w:hAnsi="Arial Narrow"/>
                <w:b w:val="0"/>
                <w:sz w:val="19"/>
                <w:szCs w:val="19"/>
                <w:lang w:val="uk-UA"/>
              </w:rPr>
              <w:t>Відпочинок і дозвілля</w:t>
            </w:r>
            <w:r w:rsidRPr="00E7497A">
              <w:rPr>
                <w:rFonts w:ascii="Arial Narrow" w:eastAsia="HeliosC" w:hAnsi="Arial Narrow"/>
                <w:b w:val="0"/>
                <w:color w:val="000000"/>
                <w:sz w:val="19"/>
                <w:szCs w:val="19"/>
                <w:lang w:val="uk-UA" w:eastAsia="ru-RU"/>
              </w:rPr>
              <w:t xml:space="preserve"> </w:t>
            </w:r>
          </w:p>
          <w:p w:rsidR="009C606C" w:rsidRPr="00E7497A" w:rsidRDefault="009C606C" w:rsidP="000361F6">
            <w:pPr>
              <w:pStyle w:val="1"/>
              <w:spacing w:before="0" w:after="0"/>
              <w:rPr>
                <w:rFonts w:ascii="Arial Narrow" w:hAnsi="Arial Narrow"/>
                <w:b w:val="0"/>
                <w:color w:val="000000"/>
                <w:sz w:val="19"/>
                <w:szCs w:val="19"/>
                <w:lang w:val="uk-UA" w:eastAsia="ru-RU"/>
              </w:rPr>
            </w:pPr>
            <w:r w:rsidRPr="00E7497A">
              <w:rPr>
                <w:rStyle w:val="13"/>
                <w:rFonts w:ascii="Arial Narrow" w:hAnsi="Arial Narrow" w:cs="Arial"/>
                <w:b w:val="0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b w:val="0"/>
                <w:color w:val="auto"/>
                <w:spacing w:val="0"/>
                <w:sz w:val="19"/>
                <w:szCs w:val="19"/>
                <w:lang w:val="uk-UA"/>
              </w:rPr>
              <w:t>: с. 37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стосовно інформації з прочитаного тексту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rPr>
                <w:lang w:val="uk-UA"/>
              </w:rPr>
            </w:pPr>
            <w:r w:rsidRPr="00E7497A">
              <w:rPr>
                <w:lang w:val="uk-UA"/>
              </w:rPr>
              <w:t>■ запитує та надає відповіді на прості запитання, що стосуються захоплень та дозвілля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0361F6">
            <w:pPr>
              <w:pStyle w:val="1"/>
              <w:spacing w:before="0" w:after="0"/>
              <w:rPr>
                <w:rStyle w:val="13"/>
                <w:rFonts w:ascii="Arial Narrow" w:hAnsi="Arial Narrow" w:cs="Arial"/>
                <w:b w:val="0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Fonts w:ascii="Arial Narrow" w:hAnsi="Arial Narrow"/>
                <w:b w:val="0"/>
                <w:i/>
                <w:sz w:val="19"/>
                <w:szCs w:val="19"/>
                <w:lang w:val="uk-UA" w:eastAsia="ru-RU"/>
              </w:rPr>
              <w:t>«</w:t>
            </w:r>
            <w:r w:rsidRPr="00E7497A">
              <w:rPr>
                <w:rFonts w:ascii="Arial Narrow" w:hAnsi="Arial Narrow" w:cs="Arial"/>
                <w:b w:val="0"/>
                <w:i/>
                <w:sz w:val="19"/>
                <w:szCs w:val="19"/>
                <w:lang w:val="en-US" w:eastAsia="ru-RU"/>
              </w:rPr>
              <w:t>Hobbies that give you something else</w:t>
            </w:r>
            <w:r w:rsidRPr="00E7497A">
              <w:rPr>
                <w:rFonts w:ascii="Arial Narrow" w:hAnsi="Arial Narrow"/>
                <w:b w:val="0"/>
                <w:i/>
                <w:sz w:val="19"/>
                <w:szCs w:val="19"/>
                <w:lang w:val="uk-UA" w:eastAsia="ru-RU"/>
              </w:rPr>
              <w:t>»</w:t>
            </w:r>
            <w:r w:rsidRPr="00E7497A">
              <w:rPr>
                <w:rFonts w:ascii="Arial Narrow" w:hAnsi="Arial Narrow"/>
                <w:b w:val="0"/>
                <w:sz w:val="19"/>
                <w:szCs w:val="19"/>
                <w:lang w:val="uk-UA" w:eastAsia="ru-RU"/>
              </w:rPr>
              <w:t xml:space="preserve"> </w:t>
            </w:r>
          </w:p>
          <w:p w:rsidR="009C606C" w:rsidRPr="00E7497A" w:rsidRDefault="009C606C" w:rsidP="00E67421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розуміє зміст тексту про захоплення підлітків, в якому використано простий мовний інвентар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27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40-41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Відпочинок і дозвілля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38-39,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28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9A1C6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</w:t>
            </w:r>
            <w:r w:rsidR="009A1C60">
              <w:rPr>
                <w:rFonts w:ascii="Arial Narrow" w:hAnsi="Arial Narrow"/>
                <w:sz w:val="19"/>
                <w:szCs w:val="19"/>
                <w:lang w:val="uk-UA"/>
              </w:rPr>
              <w:t>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Present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Simple</w:t>
            </w:r>
          </w:p>
          <w:p w:rsidR="009C606C" w:rsidRPr="00E7497A" w:rsidRDefault="009C606C" w:rsidP="00984ABF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вимова закінчень </w:t>
            </w:r>
            <w:r w:rsidRPr="00E7497A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-</w:t>
            </w:r>
            <w:r w:rsidRPr="00E7497A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</w:t>
            </w:r>
            <w:r w:rsidRPr="00E7497A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, -</w:t>
            </w:r>
            <w:proofErr w:type="spellStart"/>
            <w:r w:rsidRPr="00E7497A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es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2 с. 38 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361F6">
            <w:pPr>
              <w:pStyle w:val="aa"/>
              <w:shd w:val="clear" w:color="auto" w:fill="auto"/>
              <w:spacing w:line="240" w:lineRule="auto"/>
              <w:ind w:right="40"/>
              <w:rPr>
                <w:rFonts w:cs="Arial"/>
                <w:lang w:val="uk-UA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rPr>
                <w:lang w:val="uk-UA"/>
              </w:rPr>
            </w:pPr>
            <w:r w:rsidRPr="00E7497A">
              <w:rPr>
                <w:lang w:val="uk-UA"/>
              </w:rPr>
              <w:t>■ запитує та надає відповіді на прості запитання, що стосуються щоденних справ та дозвілля</w:t>
            </w:r>
          </w:p>
          <w:p w:rsidR="009C606C" w:rsidRPr="00E7497A" w:rsidRDefault="009C606C" w:rsidP="007F7F7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C203C2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ru-RU" w:eastAsia="fr-FR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781C7A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свої захоплення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1-5 с. 28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42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Відпочинок і дозвілля</w:t>
            </w:r>
          </w:p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39,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9 </w:t>
            </w:r>
          </w:p>
          <w:p w:rsidR="009C606C" w:rsidRPr="00E7497A" w:rsidRDefault="009C606C" w:rsidP="006304AC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en-US" w:eastAsia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 3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Do you like sport? 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B69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Тематична лексика «</w:t>
            </w:r>
            <w:r w:rsidRPr="00E7497A">
              <w:rPr>
                <w:rFonts w:ascii="Arial Narrow" w:hAnsi="Arial Narrow"/>
                <w:sz w:val="19"/>
                <w:szCs w:val="19"/>
              </w:rPr>
              <w:t>Places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in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a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town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»: </w:t>
            </w:r>
            <w:r w:rsidRPr="00E7497A">
              <w:rPr>
                <w:rFonts w:ascii="Arial Narrow" w:hAnsi="Arial Narrow"/>
                <w:sz w:val="19"/>
                <w:szCs w:val="19"/>
              </w:rPr>
              <w:t>SB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. 1 с. 39</w:t>
            </w:r>
          </w:p>
          <w:p w:rsidR="009C606C" w:rsidRPr="00E7497A" w:rsidRDefault="009C606C" w:rsidP="00C728E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SB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. 1</w:t>
            </w:r>
            <w:r w:rsidRPr="00E7497A">
              <w:rPr>
                <w:rFonts w:ascii="Arial Narrow" w:hAnsi="Arial Narrow"/>
                <w:sz w:val="19"/>
                <w:szCs w:val="19"/>
              </w:rPr>
              <w:t>b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39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rPr>
                <w:rFonts w:cs="Arial"/>
                <w:lang w:val="ru-RU" w:eastAsia="en-US"/>
              </w:rPr>
            </w:pPr>
            <w:r w:rsidRPr="00E7497A">
              <w:rPr>
                <w:lang w:val="uk-UA"/>
              </w:rPr>
              <w:t>■ запитує та надає відповіді на прості запитання, що стосуються рідного міста/села та дозвілля</w:t>
            </w:r>
          </w:p>
          <w:p w:rsidR="009C606C" w:rsidRPr="00E7497A" w:rsidRDefault="009C606C" w:rsidP="00812445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описує місце проживання простими мовними засобами</w:t>
            </w:r>
          </w:p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rPr>
                <w:rFonts w:cs="Arial"/>
                <w:lang w:val="ru-RU" w:eastAsia="en-US"/>
              </w:rPr>
            </w:pPr>
            <w:r w:rsidRPr="00E7497A">
              <w:rPr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C203C2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1-2 с. 29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43-44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Відпочинок і дозвілля</w:t>
            </w:r>
          </w:p>
          <w:p w:rsidR="009C606C" w:rsidRPr="00E7497A" w:rsidRDefault="009C606C" w:rsidP="001152AC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40-41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465A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skills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9C606C" w:rsidRPr="00E7497A" w:rsidRDefault="009C606C" w:rsidP="00A50024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розуміє та отримує основну інформацію щодо дозвілля </w:t>
            </w:r>
            <w:proofErr w:type="spellStart"/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підлітка</w:t>
            </w:r>
            <w:proofErr w:type="spellEnd"/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, представлену у вигляді короткого аудіо/ відеозапису</w:t>
            </w:r>
          </w:p>
          <w:p w:rsidR="009C606C" w:rsidRPr="00E7497A" w:rsidRDefault="009C606C" w:rsidP="00C203C2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важливі моменти розповіді й слідкує за сюжетом, якщо мовлення чітке й повільне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стосовно результатів опитування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rPr>
                <w:lang w:val="uk-UA"/>
              </w:rPr>
            </w:pPr>
            <w:r w:rsidRPr="00E7497A">
              <w:rPr>
                <w:lang w:val="uk-UA"/>
              </w:rPr>
              <w:t>■ запитує та надає відповіді на прості запитання, що стосуються дозвілля</w:t>
            </w:r>
          </w:p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rPr>
                <w:rFonts w:cs="Arial"/>
                <w:lang w:val="ru-RU" w:eastAsia="en-US"/>
              </w:rPr>
            </w:pPr>
            <w:r w:rsidRPr="00E7497A">
              <w:rPr>
                <w:lang w:val="uk-UA"/>
              </w:rPr>
              <w:t>■ робить коротку, відрепетирувану, просту презентацію</w:t>
            </w:r>
          </w:p>
          <w:p w:rsidR="009C606C" w:rsidRPr="00E7497A" w:rsidRDefault="009C606C" w:rsidP="009B692E">
            <w:pPr>
              <w:pStyle w:val="a4"/>
              <w:shd w:val="clear" w:color="auto" w:fill="auto"/>
              <w:spacing w:line="240" w:lineRule="auto"/>
              <w:rPr>
                <w:rFonts w:cs="Arial"/>
                <w:lang w:val="ru-RU" w:eastAsia="en-US"/>
              </w:rPr>
            </w:pPr>
            <w:r w:rsidRPr="00E7497A">
              <w:rPr>
                <w:rFonts w:cs="Arial"/>
                <w:lang w:val="uk-UA"/>
              </w:rPr>
              <w:t>■ р</w:t>
            </w:r>
            <w:r w:rsidRPr="00E7497A">
              <w:rPr>
                <w:rFonts w:cs="Arial"/>
                <w:lang w:val="uk-UA" w:eastAsia="en-US"/>
              </w:rPr>
              <w:t>озповідає про свої уподобання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93AAA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інформацію щодо особистих даних людей (вік, місце проживання тощо)</w:t>
            </w:r>
          </w:p>
          <w:p w:rsidR="009C606C" w:rsidRPr="00E7497A" w:rsidRDefault="009C606C" w:rsidP="001152AC">
            <w:pPr>
              <w:pStyle w:val="af0"/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ind w:left="4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проектна робота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41</w:t>
            </w:r>
          </w:p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ind w:left="40"/>
              <w:rPr>
                <w:rFonts w:cs="Arial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 skills video worksheet (SRC)</w:t>
            </w:r>
          </w:p>
        </w:tc>
      </w:tr>
      <w:tr w:rsidR="009C606C" w:rsidRPr="009C606C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45-46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Відпочинок і дозвілля</w:t>
            </w:r>
          </w:p>
          <w:p w:rsidR="009C606C" w:rsidRPr="00E7497A" w:rsidRDefault="009C606C" w:rsidP="007F7F76">
            <w:pPr>
              <w:pStyle w:val="a4"/>
              <w:shd w:val="clear" w:color="auto" w:fill="auto"/>
              <w:spacing w:line="240" w:lineRule="auto"/>
              <w:rPr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42-43,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с.</w:t>
            </w:r>
            <w:r w:rsidRPr="00E7497A">
              <w:t xml:space="preserve"> </w:t>
            </w:r>
            <w:r w:rsidRPr="00E7497A">
              <w:rPr>
                <w:lang w:val="uk-UA"/>
              </w:rPr>
              <w:t>30</w:t>
            </w:r>
          </w:p>
          <w:p w:rsidR="009C606C" w:rsidRPr="00E7497A" w:rsidRDefault="009C606C" w:rsidP="007F7F76">
            <w:pPr>
              <w:pStyle w:val="a4"/>
              <w:shd w:val="clear" w:color="auto" w:fill="auto"/>
              <w:spacing w:line="240" w:lineRule="auto"/>
              <w:rPr>
                <w:rFonts w:cs="Arial"/>
                <w:lang w:val="en-GB" w:eastAsia="en-US"/>
              </w:rPr>
            </w:pPr>
            <w:r w:rsidRPr="00E7497A">
              <w:rPr>
                <w:lang w:val="en-GB"/>
              </w:rPr>
              <w:t>Grammar communication activity (TRC)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Flipped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classroom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video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worksheet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Інформаційно-цифрова: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них засобів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9C606C" w:rsidRPr="00E7497A" w:rsidRDefault="009C606C" w:rsidP="00465AAB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i/>
                <w:sz w:val="19"/>
                <w:szCs w:val="19"/>
              </w:rPr>
              <w:lastRenderedPageBreak/>
              <w:t>Present</w:t>
            </w:r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i/>
                <w:sz w:val="19"/>
                <w:szCs w:val="19"/>
              </w:rPr>
              <w:t>Simple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: короткі відповіді, питальна та заперечна форми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Прислівники частотності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Радіопрограма про співака</w:t>
            </w:r>
          </w:p>
          <w:p w:rsidR="009C606C" w:rsidRPr="00E7497A" w:rsidRDefault="009C606C" w:rsidP="00C203C2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розуміє та отримує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основну інформацію про молодого співака, представлену у вигляді короткого аудіозапису</w:t>
            </w:r>
          </w:p>
          <w:p w:rsidR="009C606C" w:rsidRPr="00E7497A" w:rsidRDefault="009C606C" w:rsidP="00B91B02">
            <w:pPr>
              <w:pStyle w:val="af0"/>
              <w:rPr>
                <w:rFonts w:ascii="Arial Narrow" w:eastAsia="Calibri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eastAsia="Calibri" w:hAnsi="Arial Narrow"/>
                <w:sz w:val="19"/>
                <w:szCs w:val="19"/>
                <w:lang w:val="uk-UA"/>
              </w:rPr>
              <w:t>визначає правильність / неправильність тверджень відповідно до  змісту аудіозапису</w:t>
            </w:r>
          </w:p>
          <w:p w:rsidR="009C606C" w:rsidRPr="00E7497A" w:rsidRDefault="009C606C" w:rsidP="00C203C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C203C2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rPr>
                <w:rFonts w:cs="Arial"/>
                <w:lang w:val="ru-RU" w:eastAsia="en-US"/>
              </w:rPr>
            </w:pPr>
            <w:r w:rsidRPr="00E7497A">
              <w:rPr>
                <w:lang w:val="uk-UA"/>
              </w:rPr>
              <w:lastRenderedPageBreak/>
              <w:t>■ надає та просить надати особисту інформацію</w:t>
            </w:r>
            <w:r w:rsidRPr="00E7497A">
              <w:rPr>
                <w:rFonts w:cs="Arial"/>
                <w:lang w:val="uk-UA" w:eastAsia="en-US"/>
              </w:rPr>
              <w:t xml:space="preserve"> </w:t>
            </w:r>
            <w:r w:rsidRPr="00E7497A">
              <w:rPr>
                <w:rFonts w:cs="Arial"/>
                <w:lang w:val="ru-RU" w:eastAsia="en-US"/>
              </w:rPr>
              <w:t>(</w:t>
            </w:r>
            <w:r w:rsidRPr="00E7497A">
              <w:rPr>
                <w:rFonts w:cs="Arial"/>
                <w:lang w:val="uk-UA" w:eastAsia="en-US"/>
              </w:rPr>
              <w:t>захоплення, дозвілля</w:t>
            </w:r>
            <w:r w:rsidRPr="00E7497A">
              <w:rPr>
                <w:rFonts w:cs="Arial"/>
                <w:lang w:val="ru-RU" w:eastAsia="en-US"/>
              </w:rPr>
              <w:t>).</w:t>
            </w:r>
          </w:p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стосовно захоплень музикою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AA6819">
            <w:pPr>
              <w:pStyle w:val="a4"/>
              <w:shd w:val="clear" w:color="auto" w:fill="auto"/>
              <w:spacing w:line="240" w:lineRule="auto"/>
              <w:rPr>
                <w:rFonts w:cs="Arial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короткі фрази та речення про свої щоденні справи та свої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захоплення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3-5 с. 29;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1-6 с. 30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47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Відпочинок і дозвілля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44,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31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демонструє знання та наводить приклади дотримання правил безпеки руху та користування громадським транспортом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4570A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44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4 с. 31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C468BF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ru-RU" w:eastAsia="fr-FR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розуміє пояснення як дістатися з пункту А в пункт Б пішки або громадським транспортом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рольова гра</w:t>
            </w:r>
          </w:p>
          <w:p w:rsidR="009C606C" w:rsidRPr="00E7497A" w:rsidRDefault="009C606C" w:rsidP="009B692E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розпитує та пояснює, як дістатися певного місця з опорою на карту чи план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1152AC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1-3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31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48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Відпочинок і дозвілля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45,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32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9C606C">
              <w:rPr>
                <w:rFonts w:ascii="Arial Narrow" w:hAnsi="Arial Narrow" w:cs="Arial"/>
                <w:i/>
                <w:sz w:val="19"/>
                <w:szCs w:val="19"/>
              </w:rPr>
              <w:t>Writing Bank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. 45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CD2DF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короткі, прості особисті листи про шкільні гуртки та клуби</w:t>
            </w:r>
          </w:p>
          <w:p w:rsidR="009C606C" w:rsidRPr="00E7497A" w:rsidRDefault="009C606C" w:rsidP="001E5304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 xml:space="preserve">виокремлює потрібну інформацію з об’яв на шкільній дошці оголошень 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п</w:t>
            </w:r>
            <w:r w:rsidRPr="00E7497A"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ru-RU"/>
              </w:rPr>
              <w:t xml:space="preserve">ише короткі, прості повідомлення у відповідь на об’яву,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використовуючи прості привітання, звертання та прощання</w:t>
            </w:r>
            <w:r w:rsidRPr="00E7497A"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ru-RU"/>
              </w:rPr>
              <w:t xml:space="preserve"> </w:t>
            </w:r>
          </w:p>
          <w:p w:rsidR="009C606C" w:rsidRPr="00E7497A" w:rsidRDefault="009C606C" w:rsidP="00781C7A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■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пише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свої інтереси та захоплення</w:t>
            </w:r>
            <w:r w:rsidR="00F64B75"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, з’єднаних простими словами-зв'язками, напр., «та/і/й», «але</w:t>
            </w:r>
            <w:r w:rsidR="009A1C60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="00F64B75"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/</w:t>
            </w:r>
            <w:r w:rsidR="009A1C60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="00F64B75"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проте» і «тому, що»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 с. 32</w:t>
            </w:r>
          </w:p>
        </w:tc>
      </w:tr>
      <w:tr w:rsidR="006304AC" w:rsidRPr="00E7497A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49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3C50C9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«Відпочинок і дозвілля»</w:t>
            </w:r>
            <w:r w:rsidR="00F64B75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="00F64B75">
              <w:rPr>
                <w:rFonts w:ascii="Arial Narrow" w:hAnsi="Arial Narrow"/>
                <w:sz w:val="19"/>
                <w:szCs w:val="19"/>
              </w:rPr>
              <w:t xml:space="preserve">Language checkpoint </w:t>
            </w:r>
            <w:r w:rsidRPr="00E7497A">
              <w:rPr>
                <w:rFonts w:ascii="Arial Narrow" w:hAnsi="Arial Narrow"/>
                <w:sz w:val="19"/>
                <w:szCs w:val="19"/>
              </w:rPr>
              <w:t>and revision (SB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с.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46-47</w:t>
            </w:r>
            <w:r w:rsidRPr="00E7497A">
              <w:rPr>
                <w:rFonts w:ascii="Arial Narrow" w:hAnsi="Arial Narrow"/>
                <w:sz w:val="19"/>
                <w:szCs w:val="19"/>
              </w:rPr>
              <w:t>)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;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33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test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Units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1-3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04AC" w:rsidRPr="00E7497A" w:rsidRDefault="006304AC" w:rsidP="003C50C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6304AC" w:rsidRPr="00E7497A" w:rsidRDefault="006304AC" w:rsidP="003C50C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6304AC" w:rsidRPr="009C606C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50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3C50C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«Відпочинок і дозвілля»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Unit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3 </w:t>
            </w:r>
            <w:r w:rsidRPr="00E7497A">
              <w:rPr>
                <w:rFonts w:ascii="Arial Narrow" w:hAnsi="Arial Narrow"/>
                <w:sz w:val="19"/>
                <w:szCs w:val="19"/>
              </w:rPr>
              <w:t>test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04AC" w:rsidRPr="00E7497A" w:rsidRDefault="006304AC" w:rsidP="003C50C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51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FE552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Culture 3: Free time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нання комунікативних завдань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9C606C" w:rsidRPr="00E7497A" w:rsidRDefault="009C606C" w:rsidP="00465AA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мову, культуру, традиції, критично оцінювати їх</w:t>
            </w:r>
          </w:p>
          <w:p w:rsidR="009C606C" w:rsidRPr="00E7497A" w:rsidRDefault="009C606C" w:rsidP="00465AAB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9C606C" w:rsidRPr="00E7497A" w:rsidRDefault="009C606C" w:rsidP="00465AA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мови;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FE552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 xml:space="preserve">active, attend, babysitting, building, </w:t>
            </w:r>
          </w:p>
          <w:p w:rsidR="009C606C" w:rsidRPr="00E7497A" w:rsidRDefault="009C606C" w:rsidP="00FE552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careful, dangerous, </w:t>
            </w:r>
          </w:p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explore, fold, gymnastics, heritage site, model, passive, perform, precious, wall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про популярні види дозвілля в Україні та порівнює їх з вида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ми дозвілля в інших країнах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teenagers’ free-time activities</w:t>
            </w:r>
          </w:p>
          <w:p w:rsidR="009C606C" w:rsidRPr="00E7497A" w:rsidRDefault="009C606C" w:rsidP="00B92CF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розуміє короткі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прості тексти про дозвілля підлітків</w:t>
            </w:r>
          </w:p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FE5529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Project: a poster about free-</w:t>
            </w:r>
            <w:r w:rsidRPr="00E7497A">
              <w:rPr>
                <w:rFonts w:ascii="Arial Narrow" w:hAnsi="Arial Narrow"/>
                <w:sz w:val="19"/>
                <w:szCs w:val="19"/>
              </w:rPr>
              <w:lastRenderedPageBreak/>
              <w:t>time</w:t>
            </w:r>
          </w:p>
          <w:p w:rsidR="009C606C" w:rsidRPr="00E7497A" w:rsidRDefault="009C606C" w:rsidP="00FE552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activities and hobbies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(TRC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Culture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3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6304AC" w:rsidRPr="00E7497A" w:rsidTr="006304AC">
        <w:trPr>
          <w:trHeight w:val="171"/>
        </w:trPr>
        <w:tc>
          <w:tcPr>
            <w:tcW w:w="15309" w:type="dxa"/>
            <w:gridSpan w:val="8"/>
            <w:shd w:val="clear" w:color="auto" w:fill="FFCC99"/>
          </w:tcPr>
          <w:p w:rsidR="006304AC" w:rsidRPr="00E7497A" w:rsidRDefault="006304A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UNIT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4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 xml:space="preserve">Home time.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ТЕМА: Помешкання. Харчування</w:t>
            </w:r>
          </w:p>
        </w:tc>
        <w:tc>
          <w:tcPr>
            <w:tcW w:w="994" w:type="dxa"/>
            <w:shd w:val="clear" w:color="auto" w:fill="FFCC99"/>
          </w:tcPr>
          <w:p w:rsidR="006304AC" w:rsidRPr="00E7497A" w:rsidRDefault="006304A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52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Помешкання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48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0361F6">
            <w:pPr>
              <w:pStyle w:val="a4"/>
              <w:shd w:val="clear" w:color="auto" w:fill="auto"/>
              <w:spacing w:after="60" w:line="240" w:lineRule="auto"/>
              <w:ind w:left="100" w:right="10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кімнати в будинку, меблі</w:t>
            </w:r>
          </w:p>
          <w:p w:rsidR="009C606C" w:rsidRPr="00E7497A" w:rsidRDefault="009C606C" w:rsidP="000361F6">
            <w:pPr>
              <w:pStyle w:val="a4"/>
              <w:shd w:val="clear" w:color="auto" w:fill="auto"/>
              <w:spacing w:after="60" w:line="240" w:lineRule="auto"/>
              <w:ind w:left="100" w:right="10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lang w:val="uk-UA"/>
              </w:rPr>
              <w:t xml:space="preserve"> </w:t>
            </w:r>
            <w:proofErr w:type="spellStart"/>
            <w:r w:rsidRPr="00E7497A">
              <w:rPr>
                <w:lang w:val="uk-UA"/>
              </w:rPr>
              <w:t>впр</w:t>
            </w:r>
            <w:proofErr w:type="spellEnd"/>
            <w:r w:rsidRPr="00E7497A">
              <w:rPr>
                <w:lang w:val="uk-UA"/>
              </w:rPr>
              <w:t>. 1, 3а с. 48</w:t>
            </w:r>
          </w:p>
          <w:p w:rsidR="009C606C" w:rsidRPr="00E7497A" w:rsidRDefault="009C606C" w:rsidP="00C728E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2, 3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48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775C4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простий опис квартири, представлений у вигляді короткого аудіозапису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A68D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будинок/квартиру</w:t>
            </w:r>
          </w:p>
          <w:p w:rsidR="009C606C" w:rsidRPr="00E7497A" w:rsidRDefault="009C606C" w:rsidP="009A68D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CD2DFE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4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53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eastAsia="HeliosC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Помешкання. Кухня та їдальня</w:t>
            </w:r>
          </w:p>
          <w:p w:rsidR="009C606C" w:rsidRPr="00E7497A" w:rsidRDefault="009C606C" w:rsidP="00164BEA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49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стосовно інформації з прочитаного тексту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CE4F07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описує людей на фотографії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/>
                <w:i/>
                <w:sz w:val="19"/>
                <w:szCs w:val="19"/>
              </w:rPr>
              <w:t>Studying</w:t>
            </w:r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i/>
                <w:sz w:val="19"/>
                <w:szCs w:val="19"/>
              </w:rPr>
              <w:t>Abroad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CE4F0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коротку розповідь про помешкання, в якій використано простий мовний інвентар </w:t>
            </w:r>
          </w:p>
          <w:p w:rsidR="009C606C" w:rsidRPr="00E7497A" w:rsidRDefault="009C606C" w:rsidP="00CE4F0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shd w:val="clear" w:color="auto" w:fill="FFFFFF"/>
                <w:lang w:val="uk-UA"/>
              </w:rPr>
              <w:t>встановлює відповідність між заголовками та окремим частинами тексту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35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54-55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A73111">
            <w:pPr>
              <w:rPr>
                <w:rFonts w:ascii="Arial Narrow" w:eastAsia="HeliosC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Помешкання. Кухня та їдальня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50-51,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36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Flipped classroom video worksheet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структура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/>
                <w:i/>
                <w:sz w:val="19"/>
                <w:szCs w:val="19"/>
              </w:rPr>
              <w:t>There is / there are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Prepositions of place</w:t>
            </w:r>
          </w:p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логічний наголос у реченнях 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2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50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D31C6A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розташування предметів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4C6D9C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меблі, зображені на малюнку</w:t>
            </w:r>
          </w:p>
          <w:p w:rsidR="009C606C" w:rsidRPr="00E7497A" w:rsidRDefault="009C606C" w:rsidP="00AF6583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розташування предметів у кімнаті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1-6 с. 36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56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Харчування</w:t>
            </w:r>
          </w:p>
          <w:p w:rsidR="009C606C" w:rsidRPr="00E7497A" w:rsidRDefault="009C606C" w:rsidP="00A73111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51,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37 </w:t>
            </w:r>
          </w:p>
          <w:p w:rsidR="009C606C" w:rsidRPr="00E7497A" w:rsidRDefault="009C606C" w:rsidP="006304AC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4: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What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about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the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house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keys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? 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lastRenderedPageBreak/>
              <w:t xml:space="preserve">ІЗЛ: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обговорює вибір продуктів, корисних для здоров’я; о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бговорює особливості харчування у підлітковому віці та харчові звички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28"/>
                <w:rFonts w:cs="Arial"/>
                <w:b w:val="0"/>
                <w:color w:val="auto"/>
                <w:lang w:val="uk-UA"/>
              </w:rPr>
            </w:pPr>
            <w:r w:rsidRPr="00E7497A">
              <w:rPr>
                <w:rStyle w:val="28"/>
                <w:rFonts w:cs="Arial"/>
                <w:b w:val="0"/>
                <w:color w:val="auto"/>
                <w:lang w:val="uk-UA"/>
              </w:rPr>
              <w:t xml:space="preserve">Їжа та напої </w:t>
            </w:r>
          </w:p>
          <w:p w:rsidR="009C606C" w:rsidRPr="00E7497A" w:rsidRDefault="009C606C" w:rsidP="00984ABF">
            <w:pPr>
              <w:pStyle w:val="af0"/>
              <w:rPr>
                <w:rStyle w:val="28"/>
                <w:rFonts w:cs="Arial"/>
                <w:b w:val="0"/>
                <w:color w:val="auto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. 1а с. 51</w:t>
            </w:r>
          </w:p>
          <w:p w:rsidR="009C606C" w:rsidRPr="00E7497A" w:rsidRDefault="009C606C" w:rsidP="00C728E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1с с. 51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розповідає про свої смаки та уподобання</w:t>
            </w:r>
          </w:p>
          <w:p w:rsidR="009C606C" w:rsidRPr="00E7497A" w:rsidRDefault="009C606C" w:rsidP="00A7311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улюбленої їжі та напоїв</w:t>
            </w:r>
          </w:p>
          <w:p w:rsidR="009C606C" w:rsidRPr="00E7497A" w:rsidRDefault="009C606C" w:rsidP="00A73111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обмінюється думками про місце проживання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4C6D9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1-3 с. 37 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57-58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Здорове харчування</w:t>
            </w:r>
          </w:p>
          <w:p w:rsidR="009C606C" w:rsidRPr="00E7497A" w:rsidRDefault="009C606C" w:rsidP="00E67421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52-53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9C606C" w:rsidRPr="00E7497A" w:rsidRDefault="009C606C" w:rsidP="00465AA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9C606C" w:rsidRPr="00E7497A" w:rsidRDefault="009C606C" w:rsidP="00465A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465A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обговорює вибір продуктів, корисних для здоров’я; о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бговорює особливості харчування у підлітковому віці та харчові звички, наводить приклади збалансованості власного раціону.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skills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video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4C6D9C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з інтерв’ю з підлітком, представлену у вигляді короткого аудіо/ відеозапису</w:t>
            </w:r>
          </w:p>
          <w:p w:rsidR="009C606C" w:rsidRPr="00E7497A" w:rsidRDefault="009C606C" w:rsidP="004C6D9C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важливі моменти розповіді й слідкує за сюжетом, якщо мовлення чітке й повільне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1-3 с. 52,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5, 8 с. 53 </w:t>
            </w:r>
          </w:p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стосовно здорового способу харчування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робить коротку, відрепетирувану, просту презентацію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ru-RU"/>
              </w:rPr>
              <w:t>.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26"/>
                <w:rFonts w:cs="Arial"/>
              </w:rPr>
              <w:t>Choosing</w:t>
            </w:r>
            <w:r w:rsidRPr="00E7497A">
              <w:rPr>
                <w:rStyle w:val="26"/>
                <w:rFonts w:cs="Arial"/>
                <w:lang w:val="uk-UA"/>
              </w:rPr>
              <w:t xml:space="preserve"> </w:t>
            </w:r>
            <w:r w:rsidRPr="00E7497A">
              <w:rPr>
                <w:rStyle w:val="26"/>
                <w:rFonts w:cs="Arial"/>
              </w:rPr>
              <w:t>Healthy</w:t>
            </w:r>
            <w:r w:rsidRPr="00E7497A">
              <w:rPr>
                <w:rStyle w:val="26"/>
                <w:rFonts w:cs="Arial"/>
                <w:lang w:val="uk-UA"/>
              </w:rPr>
              <w:t xml:space="preserve"> </w:t>
            </w:r>
            <w:r w:rsidRPr="00E7497A">
              <w:rPr>
                <w:rStyle w:val="26"/>
                <w:rFonts w:cs="Arial"/>
              </w:rPr>
              <w:t>Food</w:t>
            </w:r>
          </w:p>
          <w:p w:rsidR="009C606C" w:rsidRPr="00E7497A" w:rsidRDefault="009C606C" w:rsidP="001152AC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9C606C" w:rsidRPr="00E7497A" w:rsidRDefault="009C606C" w:rsidP="00B92CF4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розуміє написи на упаковках продуктів харчування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проектна робота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53</w:t>
            </w:r>
          </w:p>
          <w:p w:rsidR="009C606C" w:rsidRPr="00E7497A" w:rsidRDefault="009C606C" w:rsidP="00AF6583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нотатки у щоденник про своє харчування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 skills video worksheet (SRC)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59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Харчування</w:t>
            </w:r>
          </w:p>
          <w:p w:rsidR="009C606C" w:rsidRPr="00E7497A" w:rsidRDefault="009C606C" w:rsidP="00A5002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54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обговорює вибір продуктів, корисних для здоров’я, наводить приклади купівлі продуктів для здорового харчування; о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бговорює особливості харчування у підлітковому віці та харчові звички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28"/>
                <w:rFonts w:cs="Arial"/>
                <w:b w:val="0"/>
                <w:color w:val="auto"/>
                <w:lang w:val="uk-UA"/>
              </w:rPr>
              <w:t>Посуд та кухонне обладнання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="009A1C60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. 1 с. 54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775C4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щодо рецептів приготування їжі, представлену у вигляді короткого аудіозапису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рецептів приготування їжі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озповідає про свої смаки та уподобання</w:t>
            </w:r>
          </w:p>
          <w:p w:rsidR="009C606C" w:rsidRPr="00E7497A" w:rsidRDefault="009C606C" w:rsidP="00CF734C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улюбленої їжі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B92CF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прості рецепти приготування страв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b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4-5 с. 37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60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Харчування</w:t>
            </w:r>
          </w:p>
          <w:p w:rsidR="009C606C" w:rsidRPr="00E7497A" w:rsidRDefault="009C606C" w:rsidP="007F7F76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54-55</w:t>
            </w:r>
          </w:p>
          <w:p w:rsidR="009C606C" w:rsidRPr="00E7497A" w:rsidRDefault="009C606C" w:rsidP="007F7F76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Grammar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communication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activity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465A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9C606C" w:rsidRPr="00E7497A" w:rsidRDefault="009C606C" w:rsidP="00465A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о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бговорює особливості харчування у підлітковому віці та харчові звички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Обчислювані / необчислювані іменники. </w:t>
            </w:r>
          </w:p>
          <w:p w:rsidR="009C606C" w:rsidRPr="00E7497A" w:rsidRDefault="009C606C" w:rsidP="00984ABF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proofErr w:type="spellStart"/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>Some</w:t>
            </w:r>
            <w:proofErr w:type="spellEnd"/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>any</w:t>
            </w:r>
            <w:proofErr w:type="spellEnd"/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>no</w:t>
            </w:r>
            <w:proofErr w:type="spellEnd"/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775C4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щодо шкільної їдальні, представлену у вигляді короткого аудіозапису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CF734C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шкільної їдальні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2523C7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1-8 с. 38,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Study skills (SRC)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61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Харчування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56,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39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1364A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4570AA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56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4 с. 39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50024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з бесіди між підлітками про дозвілля, представлену у вигляді короткого аудіозапису</w:t>
            </w:r>
          </w:p>
          <w:p w:rsidR="009C606C" w:rsidRPr="00E7497A" w:rsidRDefault="009C606C" w:rsidP="004C6D9C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Рольова гра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використовує прості повсякденні ввічливі форми привітання, прощання і звертання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пропонує та реагує на пропозиції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замовляє їжу</w:t>
            </w:r>
          </w:p>
          <w:p w:rsidR="009C606C" w:rsidRPr="00E7497A" w:rsidRDefault="009C606C" w:rsidP="00CF734C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запитує та надає відповіді на прості запитання,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що стосуються сфери невідкладних потреб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AF6583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та відповідає на прості пропозиції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1-3 с. 39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62-63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Помешкання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57,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40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9C606C">
              <w:rPr>
                <w:rFonts w:ascii="Arial Narrow" w:hAnsi="Arial Narrow" w:cs="Arial"/>
                <w:i/>
                <w:sz w:val="19"/>
                <w:szCs w:val="19"/>
              </w:rPr>
              <w:t>Writing Bank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. 57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CF734C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про свої уподобання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i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i/>
                <w:sz w:val="19"/>
                <w:szCs w:val="19"/>
              </w:rPr>
              <w:t>My</w:t>
            </w:r>
            <w:r w:rsidRPr="00E7497A">
              <w:rPr>
                <w:rFonts w:ascii="Arial Narrow" w:hAnsi="Arial Narrow" w:cs="Arial"/>
                <w:i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 w:cs="Arial"/>
                <w:i/>
                <w:sz w:val="19"/>
                <w:szCs w:val="19"/>
              </w:rPr>
              <w:t>dream</w:t>
            </w:r>
            <w:r w:rsidRPr="00E7497A">
              <w:rPr>
                <w:rFonts w:ascii="Arial Narrow" w:hAnsi="Arial Narrow" w:cs="Arial"/>
                <w:i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 w:cs="Arial"/>
                <w:i/>
                <w:sz w:val="19"/>
                <w:szCs w:val="19"/>
              </w:rPr>
              <w:t>bedroom</w:t>
            </w:r>
          </w:p>
          <w:p w:rsidR="009C606C" w:rsidRPr="003E3740" w:rsidRDefault="009C606C" w:rsidP="003E374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розуміє коротку розповідь про спальню мрії, в якій викор</w:t>
            </w:r>
            <w:r w:rsidR="003E3740">
              <w:rPr>
                <w:rFonts w:ascii="Arial Narrow" w:hAnsi="Arial Narrow"/>
                <w:sz w:val="19"/>
                <w:szCs w:val="19"/>
                <w:lang w:val="uk-UA"/>
              </w:rPr>
              <w:t xml:space="preserve">истано простий мовний інвентар 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пише зв’язну розповідь про кімнату своєї мрії з опорою на зразок</w:t>
            </w:r>
          </w:p>
          <w:p w:rsidR="009C606C" w:rsidRPr="00E7497A" w:rsidRDefault="009C606C" w:rsidP="00CE3201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6 с. 40</w:t>
            </w:r>
          </w:p>
        </w:tc>
      </w:tr>
      <w:tr w:rsidR="006304AC" w:rsidRPr="00E7497A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64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F64B75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«Помешкання та харчування»</w:t>
            </w:r>
            <w:r w:rsidR="00F64B75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Language </w:t>
            </w:r>
            <w:r w:rsidR="00F64B75" w:rsidRPr="00E7497A">
              <w:rPr>
                <w:rFonts w:ascii="Arial Narrow" w:hAnsi="Arial Narrow" w:cs="Times New Roman"/>
                <w:sz w:val="19"/>
                <w:szCs w:val="19"/>
              </w:rPr>
              <w:t>checkpoint and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 revision (SB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58-59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;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41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Units 1-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04AC" w:rsidRPr="00E7497A" w:rsidRDefault="006304AC" w:rsidP="003C50C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6304AC" w:rsidRPr="009C606C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65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3C50C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«Помешкання та харчування»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Unit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4 </w:t>
            </w:r>
            <w:r w:rsidRPr="00E7497A">
              <w:rPr>
                <w:rFonts w:ascii="Arial Narrow" w:hAnsi="Arial Narrow"/>
                <w:sz w:val="19"/>
                <w:szCs w:val="19"/>
              </w:rPr>
              <w:t>test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04AC" w:rsidRPr="00E7497A" w:rsidRDefault="006304AC" w:rsidP="003C50C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66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Відпочинок і дозвілля</w:t>
            </w:r>
          </w:p>
          <w:p w:rsidR="009C606C" w:rsidRPr="00E7497A" w:rsidRDefault="009C606C" w:rsidP="00984ABF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Помешкання та харчування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Gateway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to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="009A1C60" w:rsidRPr="00E7497A">
              <w:rPr>
                <w:rFonts w:ascii="Arial Narrow" w:hAnsi="Arial Narrow" w:cs="Times New Roman"/>
                <w:sz w:val="19"/>
                <w:szCs w:val="19"/>
              </w:rPr>
              <w:t>exams</w:t>
            </w:r>
            <w:r w:rsidR="009A1C60"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9A1C60"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Units</w:t>
            </w:r>
            <w:proofErr w:type="spellEnd"/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3-4 </w:t>
            </w:r>
          </w:p>
          <w:p w:rsidR="009C606C" w:rsidRPr="00E7497A" w:rsidRDefault="009C606C" w:rsidP="003D78D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60-61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465AA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має достатній словниковий запас для задоволення елементарних комунікативних потреб</w:t>
            </w:r>
          </w:p>
          <w:p w:rsidR="009C606C" w:rsidRPr="00E7497A" w:rsidRDefault="009C606C" w:rsidP="00465AA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вживає прості структури правильно, але може допускати елементарні помилки</w:t>
            </w:r>
          </w:p>
          <w:p w:rsidR="009C606C" w:rsidRPr="00E7497A" w:rsidRDefault="009C606C" w:rsidP="00465AA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вимова знайомих слів зрозуміла, але відчувається вплив інших мов на наголос, ритм та інтонацію, що може порушити розуміння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44418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основну інформацію з бесіди між підлітками про помешкання, представлену у вигляді короткого аудіозапису</w:t>
            </w:r>
          </w:p>
          <w:p w:rsidR="009C606C" w:rsidRPr="00E7497A" w:rsidRDefault="009C606C" w:rsidP="00A04A59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eastAsia="Calibri" w:hAnsi="Arial Narrow"/>
                <w:sz w:val="19"/>
                <w:szCs w:val="19"/>
                <w:lang w:val="uk-UA"/>
              </w:rPr>
              <w:t>визначає правильність / неправильність тверджень відповідно до  змісту аудіозапису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4570AA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про свої уподобання</w:t>
            </w:r>
          </w:p>
          <w:p w:rsidR="009C606C" w:rsidRPr="00E7497A" w:rsidRDefault="009C606C" w:rsidP="00DC76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ку стосо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вно прочитаного й почутого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F660C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зміст короткого простого тексту про дозвілля</w:t>
            </w:r>
          </w:p>
          <w:p w:rsidR="009C606C" w:rsidRPr="00E7497A" w:rsidRDefault="009C606C" w:rsidP="00C0219C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тексти, які описують людей, повсякденне життя, культуру, якщо в них використано простий мовний інвентар</w:t>
            </w:r>
          </w:p>
          <w:p w:rsidR="009C606C" w:rsidRPr="00E7497A" w:rsidRDefault="009C606C" w:rsidP="00A04A5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shd w:val="clear" w:color="auto" w:fill="FFFFFF"/>
                <w:lang w:val="uk-UA"/>
              </w:rPr>
              <w:t>встановлює відповідність між запитаннями та фрагментами тексту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CE3201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п</w:t>
            </w:r>
            <w:r w:rsidRPr="00E7497A"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ru-RU"/>
              </w:rPr>
              <w:t xml:space="preserve">ише короткі, прості повідомлення у відповідь на об’яву,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використовуючи прості привітання та прощання</w:t>
            </w:r>
            <w:r w:rsidRPr="00E7497A"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ru-RU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42-43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67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Culture 4: Home sweet home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мову, культуру, традиції, критично оцінювати їх</w:t>
            </w:r>
          </w:p>
          <w:p w:rsidR="009C606C" w:rsidRPr="00E7497A" w:rsidRDefault="009C606C" w:rsidP="001364AB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мови;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101549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apartment, basement, </w:t>
            </w:r>
          </w:p>
          <w:p w:rsidR="009C606C" w:rsidRPr="00E7497A" w:rsidRDefault="009C606C" w:rsidP="00101549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brick, bungalow, clay, </w:t>
            </w:r>
          </w:p>
          <w:p w:rsidR="009C606C" w:rsidRPr="00E7497A" w:rsidRDefault="009C606C" w:rsidP="00101549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countryside, flat, gardening, high-rise, igloo, mud, share, </w:t>
            </w:r>
          </w:p>
          <w:p w:rsidR="009C606C" w:rsidRPr="00E7497A" w:rsidRDefault="009C606C" w:rsidP="00101549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space, stone, suburb, village </w:t>
            </w:r>
          </w:p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слідкує за дуже простою, добре структурованою презентацією, якщо вона проілюстрована слайдами, конкретними прикладами або діаграмами, мовлення чітке й повільне, з повторами, а тема знайома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про типові помешкання в інших країнах та порівнює їх з типовими помешканнями в Україні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Different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homes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around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the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world</w:t>
            </w:r>
          </w:p>
          <w:p w:rsidR="009C606C" w:rsidRPr="00E7497A" w:rsidRDefault="009C606C" w:rsidP="00F660C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тексти про помешкання</w:t>
            </w:r>
          </w:p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Project: typical homes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(TRC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Culture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4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6304AC" w:rsidRPr="00E7497A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8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-70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10154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Уроки з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E7497A">
              <w:rPr>
                <w:rFonts w:ascii="Arial Narrow" w:hAnsi="Arial Narrow"/>
                <w:sz w:val="19"/>
                <w:szCs w:val="19"/>
              </w:rPr>
              <w:t>CLIL (Design technology), Literature (Alice in Wonderland by Lewis Carroll), Extra grammar practice (There is/There are; Prepositions of place; Countable and uncountable nouns; some, any, a/an)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6304AC" w:rsidRPr="00E7497A" w:rsidTr="006304AC">
        <w:trPr>
          <w:trHeight w:val="171"/>
        </w:trPr>
        <w:tc>
          <w:tcPr>
            <w:tcW w:w="15309" w:type="dxa"/>
            <w:gridSpan w:val="8"/>
            <w:shd w:val="clear" w:color="auto" w:fill="FFCC99"/>
          </w:tcPr>
          <w:p w:rsidR="006304AC" w:rsidRPr="00E7497A" w:rsidRDefault="006304AC" w:rsidP="000361F6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UNIT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5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.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 xml:space="preserve"> Connected.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ТЕМА: Шкільне життя</w:t>
            </w:r>
          </w:p>
        </w:tc>
        <w:tc>
          <w:tcPr>
            <w:tcW w:w="994" w:type="dxa"/>
            <w:shd w:val="clear" w:color="auto" w:fill="FFCC99"/>
          </w:tcPr>
          <w:p w:rsidR="006304AC" w:rsidRPr="00E7497A" w:rsidRDefault="006304AC" w:rsidP="000361F6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71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Шкільне життя.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Сучасні технології</w:t>
            </w:r>
          </w:p>
          <w:p w:rsidR="009C606C" w:rsidRPr="00E7497A" w:rsidRDefault="009C606C" w:rsidP="00A5002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62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Комп’ютери та комп’ютерне обладнання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. 1-2, 4 с. 62</w:t>
            </w:r>
          </w:p>
          <w:p w:rsidR="009C606C" w:rsidRPr="00E7497A" w:rsidRDefault="009C606C" w:rsidP="00C728E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лексики, наголос в словах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2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5 с.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62</w:t>
            </w:r>
          </w:p>
        </w:tc>
        <w:tc>
          <w:tcPr>
            <w:tcW w:w="2126" w:type="dxa"/>
            <w:shd w:val="clear" w:color="auto" w:fill="auto"/>
          </w:tcPr>
          <w:p w:rsidR="009C606C" w:rsidRPr="009A1C60" w:rsidRDefault="009C606C" w:rsidP="009A1C60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розуміє та отримує основну інформацію щодо користування сучасними технологіями, представлену </w:t>
            </w:r>
            <w:r w:rsidR="009A1C60">
              <w:rPr>
                <w:rFonts w:ascii="Arial Narrow" w:hAnsi="Arial Narrow" w:cs="Arial"/>
                <w:sz w:val="19"/>
                <w:szCs w:val="19"/>
                <w:lang w:val="uk-UA"/>
              </w:rPr>
              <w:t>у вигляді короткого аудіозапису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5F6420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 w:eastAsia="fr-FR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використання комп’ютеру та Інтернету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C40D46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44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72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jc w:val="both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життя. Сучасні технології</w:t>
            </w:r>
          </w:p>
          <w:p w:rsidR="009C606C" w:rsidRPr="00E7497A" w:rsidRDefault="009C606C" w:rsidP="000361F6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63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стосовно винаходів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EA27B7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розповідає про свої уподобання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i/>
                <w:sz w:val="19"/>
                <w:szCs w:val="19"/>
              </w:rPr>
              <w:t>Teen</w:t>
            </w:r>
            <w:r w:rsidRPr="00E7497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eastAsia="HeliosC" w:hAnsi="Arial Narrow"/>
                <w:i/>
                <w:sz w:val="19"/>
                <w:szCs w:val="19"/>
              </w:rPr>
              <w:t>tech</w:t>
            </w:r>
            <w:r w:rsidRPr="00E7497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eastAsia="HeliosC" w:hAnsi="Arial Narrow"/>
                <w:i/>
                <w:sz w:val="19"/>
                <w:szCs w:val="19"/>
              </w:rPr>
              <w:t>world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C40D4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45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73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-74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Шкільне життя. Сучасні технології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64-65,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46 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Arial"/>
                <w:sz w:val="19"/>
                <w:szCs w:val="19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Модальне дієслово </w:t>
            </w:r>
            <w:r w:rsidRPr="00E7497A">
              <w:rPr>
                <w:rFonts w:ascii="Arial Narrow" w:hAnsi="Arial Narrow" w:cs="Arial"/>
                <w:i/>
                <w:sz w:val="19"/>
                <w:szCs w:val="19"/>
              </w:rPr>
              <w:t>can / can’t</w:t>
            </w:r>
          </w:p>
          <w:p w:rsidR="009C606C" w:rsidRPr="00E7497A" w:rsidRDefault="009C606C" w:rsidP="00984ABF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</w:rPr>
              <w:t>Adverbs of manner</w:t>
            </w:r>
          </w:p>
          <w:p w:rsidR="009C606C" w:rsidRPr="00E7497A" w:rsidRDefault="009C606C" w:rsidP="00EA27B7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Вимова </w:t>
            </w:r>
            <w:r w:rsidRPr="00E7497A">
              <w:rPr>
                <w:rFonts w:ascii="Arial Narrow" w:hAnsi="Arial Narrow" w:cs="Arial"/>
                <w:i/>
                <w:sz w:val="19"/>
                <w:szCs w:val="19"/>
              </w:rPr>
              <w:t>can</w:t>
            </w:r>
            <w:r w:rsidRPr="00E7497A">
              <w:rPr>
                <w:rFonts w:ascii="Arial Narrow" w:hAnsi="Arial Narrow" w:cs="Arial"/>
                <w:i/>
                <w:sz w:val="19"/>
                <w:szCs w:val="19"/>
                <w:lang w:val="ru-RU"/>
              </w:rPr>
              <w:t xml:space="preserve"> / </w:t>
            </w:r>
            <w:r w:rsidRPr="00E7497A">
              <w:rPr>
                <w:rFonts w:ascii="Arial Narrow" w:hAnsi="Arial Narrow" w:cs="Arial"/>
                <w:i/>
                <w:sz w:val="19"/>
                <w:szCs w:val="19"/>
              </w:rPr>
              <w:t>can</w:t>
            </w:r>
            <w:r w:rsidRPr="00E7497A">
              <w:rPr>
                <w:rFonts w:ascii="Arial Narrow" w:hAnsi="Arial Narrow" w:cs="Arial"/>
                <w:i/>
                <w:sz w:val="19"/>
                <w:szCs w:val="19"/>
                <w:lang w:val="ru-RU"/>
              </w:rPr>
              <w:t>’</w:t>
            </w:r>
            <w:r w:rsidRPr="00E7497A">
              <w:rPr>
                <w:rFonts w:ascii="Arial Narrow" w:hAnsi="Arial Narrow" w:cs="Arial"/>
                <w:i/>
                <w:sz w:val="19"/>
                <w:szCs w:val="19"/>
              </w:rPr>
              <w:t>t</w:t>
            </w:r>
            <w:r w:rsidRPr="00E7497A">
              <w:rPr>
                <w:rFonts w:ascii="Arial Narrow" w:hAnsi="Arial Narrow" w:cs="Arial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в реченнях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2 с. 64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C40D4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здатності виконати певні дії</w:t>
            </w:r>
          </w:p>
          <w:p w:rsidR="009C606C" w:rsidRPr="00E7497A" w:rsidRDefault="009C606C" w:rsidP="00C40D4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розповідає про свої уподобання</w:t>
            </w:r>
          </w:p>
          <w:p w:rsidR="009C606C" w:rsidRPr="00E7497A" w:rsidRDefault="009C606C" w:rsidP="00EA27B7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описує свої  уподобання у вигляді короткого зв’язного висловлювання, побудованого з простих фраз та речень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C40D46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  <w:p w:rsidR="009C606C" w:rsidRPr="00E7497A" w:rsidRDefault="009C606C" w:rsidP="00F660C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основний зміст короткого тексту про уроки ІКТ</w:t>
            </w:r>
          </w:p>
          <w:p w:rsidR="009C606C" w:rsidRPr="00E7497A" w:rsidRDefault="009C606C" w:rsidP="00C40D4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2523C7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1-5 с. 46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75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65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47 </w:t>
            </w:r>
          </w:p>
          <w:p w:rsidR="009C606C" w:rsidRPr="00E7497A" w:rsidRDefault="009C606C" w:rsidP="006304AC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TRC Everyday English 5: Would you like me to help? 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Інтернет </w:t>
            </w:r>
          </w:p>
          <w:p w:rsidR="009C606C" w:rsidRPr="00E7497A" w:rsidRDefault="009C606C" w:rsidP="004570AA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 с. 65</w:t>
            </w:r>
          </w:p>
          <w:p w:rsidR="009C606C" w:rsidRPr="00E7497A" w:rsidRDefault="009C606C" w:rsidP="00C728E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2 с. 65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C40D46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користування Інтернет технологіями</w:t>
            </w:r>
          </w:p>
          <w:p w:rsidR="009C606C" w:rsidRPr="00E7497A" w:rsidRDefault="009C606C" w:rsidP="00C40D4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розповідає про свої уподобання</w:t>
            </w:r>
          </w:p>
          <w:p w:rsidR="009C606C" w:rsidRPr="00E7497A" w:rsidRDefault="009C606C" w:rsidP="006304AC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пропонує допомогу під час спілкування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F660C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тексти про Інтернет технології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1-2 с. 47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76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-77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життя. Підготовка презентацій</w:t>
            </w:r>
          </w:p>
          <w:p w:rsidR="009C606C" w:rsidRPr="00E7497A" w:rsidRDefault="009C606C" w:rsidP="004B427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66-67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створювати інформаційні об’єкти іноземними мовами;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завдань.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skills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9C606C" w:rsidRPr="00E7497A" w:rsidRDefault="009C606C" w:rsidP="004B427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зміст короткої простої презентації, представленої у вигляді короткого аудіо / відеозапису</w:t>
            </w:r>
          </w:p>
          <w:p w:rsidR="009C606C" w:rsidRPr="00E7497A" w:rsidRDefault="009C606C" w:rsidP="002E333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слідкує за дуже простою, добре структурованою презентацією, якщо вона проілюстрована слайдами, конкретними прикладами або діаграмами, мовлення чітке й повільне, з повторами, а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тема знайома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стосовно прочитаного та почутого/побаченого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C40D46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сфери невідкладних потреб</w:t>
            </w:r>
          </w:p>
          <w:p w:rsidR="009C606C" w:rsidRPr="00E7497A" w:rsidRDefault="009C606C" w:rsidP="009A68D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розпитує та розповідає про ш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кільне життя</w:t>
            </w:r>
          </w:p>
          <w:p w:rsidR="009C606C" w:rsidRPr="00E7497A" w:rsidRDefault="009C606C" w:rsidP="009A68D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робить коротку, відрепетирувану, просту презентацію</w:t>
            </w:r>
          </w:p>
          <w:p w:rsidR="009C606C" w:rsidRPr="00E7497A" w:rsidRDefault="009C606C" w:rsidP="009A68D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i/>
                <w:sz w:val="19"/>
                <w:szCs w:val="19"/>
              </w:rPr>
              <w:t>Pecha</w:t>
            </w:r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i/>
                <w:sz w:val="19"/>
                <w:szCs w:val="19"/>
              </w:rPr>
              <w:t>Kucha</w:t>
            </w:r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i/>
                <w:sz w:val="19"/>
                <w:szCs w:val="19"/>
              </w:rPr>
              <w:t>Presentations</w:t>
            </w:r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8 </w:t>
            </w:r>
            <w:r w:rsidRPr="00E7497A">
              <w:rPr>
                <w:rFonts w:ascii="Arial Narrow" w:hAnsi="Arial Narrow"/>
                <w:i/>
                <w:sz w:val="19"/>
                <w:szCs w:val="19"/>
              </w:rPr>
              <w:t>Presentation</w:t>
            </w:r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i/>
                <w:sz w:val="19"/>
                <w:szCs w:val="19"/>
              </w:rPr>
              <w:t>Mistakes</w:t>
            </w:r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i/>
                <w:sz w:val="19"/>
                <w:szCs w:val="19"/>
              </w:rPr>
              <w:t>to</w:t>
            </w:r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i/>
                <w:sz w:val="19"/>
                <w:szCs w:val="19"/>
              </w:rPr>
              <w:t>Avoid</w:t>
            </w:r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проектна робота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67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правила підготовки презентацій та нотатки до слайдів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skills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video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worksheet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E7497A">
              <w:rPr>
                <w:rFonts w:ascii="Arial Narrow" w:hAnsi="Arial Narrow"/>
                <w:sz w:val="19"/>
                <w:szCs w:val="19"/>
              </w:rPr>
              <w:t>SRC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</w:tr>
      <w:tr w:rsidR="009C606C" w:rsidRPr="009C606C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78-79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Шкільне життя. </w:t>
            </w:r>
            <w:r w:rsidRPr="00E7497A">
              <w:rPr>
                <w:rFonts w:ascii="Arial Narrow" w:hAnsi="Arial Narrow"/>
                <w:sz w:val="19"/>
                <w:szCs w:val="19"/>
              </w:rPr>
              <w:t>I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К</w:t>
            </w:r>
            <w:r w:rsidRPr="00E7497A">
              <w:rPr>
                <w:rFonts w:ascii="Arial Narrow" w:hAnsi="Arial Narrow"/>
                <w:sz w:val="19"/>
                <w:szCs w:val="19"/>
              </w:rPr>
              <w:t>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68-69,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48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Grammar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communication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activity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Flipped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classroom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video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worksheet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9C606C" w:rsidRPr="00E7497A" w:rsidRDefault="009C606C" w:rsidP="001364AB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Наказовий спосіб дієслів; структура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like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/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love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/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hate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+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gerund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4B427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основну інформацію  он-лайн паролі, представлену у вигляді короткого аудіозапису</w:t>
            </w:r>
          </w:p>
          <w:p w:rsidR="009C606C" w:rsidRPr="00E7497A" w:rsidRDefault="009C606C" w:rsidP="004B427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shd w:val="clear" w:color="auto" w:fill="FFFFFF"/>
                <w:lang w:val="uk-UA"/>
              </w:rPr>
              <w:t>визначає правильність / неправильність тверджень відповідно до змісту аудіозапису</w:t>
            </w:r>
          </w:p>
          <w:p w:rsidR="009C606C" w:rsidRPr="00E7497A" w:rsidRDefault="009C606C" w:rsidP="00C40D4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C40D4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C40D4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сфери невідкладних потреб</w:t>
            </w:r>
          </w:p>
          <w:p w:rsidR="009C606C" w:rsidRPr="00E7497A" w:rsidRDefault="009C606C" w:rsidP="00C40D4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описує свої смаки та уподобання у вигляді короткого зв’язного висловлювання, побудованого з простих фраз та речень</w:t>
            </w:r>
          </w:p>
          <w:p w:rsidR="009C606C" w:rsidRPr="00E7497A" w:rsidRDefault="009C606C" w:rsidP="00C40D4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стосовно он-лайн паролів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F660C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тексти про використання Інтернету підлітками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AF6583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шкільні правила</w:t>
            </w:r>
          </w:p>
          <w:p w:rsidR="009C606C" w:rsidRPr="00E7497A" w:rsidRDefault="009C606C" w:rsidP="00AF6583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уподобання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3-4 с. 47,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1-5 с.</w:t>
            </w: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  <w:t xml:space="preserve"> 48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80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Шкільне життя. Спілкування в Інтернеті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70,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49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4661D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70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49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5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C40D4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щодо повсякденних передбачуваних питань, представлену у вигляді коротких аудіозаписів, якщо мовлення чітке й повільне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Рольова гра</w:t>
            </w:r>
          </w:p>
          <w:p w:rsidR="009C606C" w:rsidRPr="00E7497A" w:rsidRDefault="009C606C" w:rsidP="00C40D4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сфери невідкладних потреб</w:t>
            </w:r>
          </w:p>
          <w:p w:rsidR="009C606C" w:rsidRPr="00E7497A" w:rsidRDefault="009C606C" w:rsidP="00396C74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обговорює плани щодо того, що робити, куди піти, домовляється про зустріч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рекламних оголошень</w:t>
            </w:r>
          </w:p>
          <w:p w:rsidR="009C606C" w:rsidRPr="00E7497A" w:rsidRDefault="009C606C" w:rsidP="00F660C8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1-4 с. 49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81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-82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71,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50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9C606C" w:rsidRPr="009C606C" w:rsidRDefault="009C606C" w:rsidP="00984ABF">
            <w:pPr>
              <w:rPr>
                <w:rFonts w:ascii="Arial Narrow" w:hAnsi="Arial Narrow"/>
                <w:sz w:val="20"/>
                <w:szCs w:val="19"/>
              </w:rPr>
            </w:pPr>
            <w:r w:rsidRPr="009C606C">
              <w:rPr>
                <w:rFonts w:ascii="Arial Narrow" w:hAnsi="Arial Narrow" w:cs="Arial"/>
                <w:i/>
                <w:sz w:val="20"/>
              </w:rPr>
              <w:t>Writing Bank</w:t>
            </w:r>
            <w:r w:rsidRPr="009C606C">
              <w:rPr>
                <w:rFonts w:ascii="Arial Narrow" w:hAnsi="Arial Narrow" w:cs="Arial"/>
                <w:sz w:val="20"/>
                <w:lang w:val="uk-UA"/>
              </w:rPr>
              <w:t xml:space="preserve"> </w:t>
            </w:r>
            <w:r w:rsidRPr="009C606C">
              <w:rPr>
                <w:rFonts w:ascii="Arial Narrow" w:hAnsi="Arial Narrow" w:cs="Arial"/>
                <w:sz w:val="20"/>
              </w:rPr>
              <w:t>c</w:t>
            </w:r>
            <w:r w:rsidRPr="009C606C">
              <w:rPr>
                <w:rFonts w:ascii="Arial Narrow" w:hAnsi="Arial Narrow" w:cs="Arial"/>
                <w:sz w:val="20"/>
                <w:lang w:val="uk-UA"/>
              </w:rPr>
              <w:t>. 71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C40D46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 стосовно відвідування музеїв</w:t>
            </w:r>
          </w:p>
          <w:p w:rsidR="009C606C" w:rsidRPr="00E7497A" w:rsidRDefault="009C606C" w:rsidP="009A68D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розпитує та розповідає про відвідування музею під час шкільної екскурсії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конкретну передбачувану інформацію у простому повсякденному матеріалі та виокремлює потрібну інформацію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носить особисту та іншу інформацію в анкету</w:t>
            </w:r>
          </w:p>
          <w:p w:rsidR="009C606C" w:rsidRPr="009A1C60" w:rsidRDefault="009C606C" w:rsidP="00C40D4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низку простих фраз та речень про своє шкільне життя, захоплення та уподобання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6 с. 50</w:t>
            </w:r>
          </w:p>
        </w:tc>
      </w:tr>
      <w:tr w:rsidR="006304AC" w:rsidRPr="00E7497A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83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F64B75">
            <w:pPr>
              <w:jc w:val="both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«Шкільне життя. Сучасні технології»</w:t>
            </w:r>
            <w:r w:rsidR="00F64B75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Language checkpoint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and revision (SB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72-73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;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51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Units 1-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04AC" w:rsidRPr="00E7497A" w:rsidRDefault="006304AC" w:rsidP="003C50C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6304AC" w:rsidRPr="009C606C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84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3C50C9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«Шкільне життя. Сучасні технології»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Unit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5 </w:t>
            </w:r>
            <w:r w:rsidRPr="00E7497A">
              <w:rPr>
                <w:rFonts w:ascii="Arial Narrow" w:hAnsi="Arial Narrow"/>
                <w:sz w:val="19"/>
                <w:szCs w:val="19"/>
              </w:rPr>
              <w:t>test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04AC" w:rsidRPr="00E7497A" w:rsidRDefault="006304AC" w:rsidP="003C50C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85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Culture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5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: The digital age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уміння засобами іноземної мови популяризувати Україну, українську мову, культуру, традиції, критично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оцінювати їх</w:t>
            </w:r>
          </w:p>
          <w:p w:rsidR="009C606C" w:rsidRPr="00E7497A" w:rsidRDefault="009C606C" w:rsidP="001364AB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9C606C" w:rsidRPr="00E7497A" w:rsidRDefault="009C606C" w:rsidP="001364A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мови;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DE4519">
            <w:pPr>
              <w:rPr>
                <w:rFonts w:ascii="Arial Narrow" w:hAnsi="Arial Narrow" w:cs="Arial"/>
                <w:sz w:val="19"/>
                <w:szCs w:val="19"/>
                <w:lang w:val="en-GB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en-GB"/>
              </w:rPr>
              <w:lastRenderedPageBreak/>
              <w:t xml:space="preserve">cell phone, cybercafé, </w:t>
            </w:r>
          </w:p>
          <w:p w:rsidR="009C606C" w:rsidRPr="00E7497A" w:rsidRDefault="009C606C" w:rsidP="00DE4519">
            <w:pPr>
              <w:rPr>
                <w:rFonts w:ascii="Arial Narrow" w:hAnsi="Arial Narrow" w:cs="Arial"/>
                <w:sz w:val="19"/>
                <w:szCs w:val="19"/>
                <w:lang w:val="en-GB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en-GB"/>
              </w:rPr>
              <w:t xml:space="preserve">digital device, excessive, harm, health, high blood pressure, laptop, </w:t>
            </w:r>
          </w:p>
          <w:p w:rsidR="009C606C" w:rsidRPr="00E7497A" w:rsidRDefault="009C606C" w:rsidP="00DE4519">
            <w:pPr>
              <w:rPr>
                <w:rFonts w:ascii="Arial Narrow" w:hAnsi="Arial Narrow" w:cs="Arial"/>
                <w:sz w:val="19"/>
                <w:szCs w:val="19"/>
                <w:lang w:val="en-GB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en-GB"/>
              </w:rPr>
              <w:t xml:space="preserve">media centre, obesity, PC, screen time, </w:t>
            </w:r>
          </w:p>
          <w:p w:rsidR="009C606C" w:rsidRPr="00E7497A" w:rsidRDefault="009C606C" w:rsidP="00DE4519">
            <w:pPr>
              <w:rPr>
                <w:rFonts w:ascii="Arial Narrow" w:hAnsi="Arial Narrow" w:cs="Arial"/>
                <w:sz w:val="19"/>
                <w:szCs w:val="19"/>
                <w:lang w:val="en-GB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en-GB"/>
              </w:rPr>
              <w:t xml:space="preserve">smartphone, tablet, </w:t>
            </w:r>
          </w:p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en-GB"/>
              </w:rPr>
              <w:t xml:space="preserve">webcam 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слідкує за дуже простою, добре структурованою презентацією, якщо вона проілюстрована слайдами, конкретними прикладами або діаграмами, мовлення чітке й повільне, з повторами, а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тема знайома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 xml:space="preserve">■ розповідає про власний досвід користування комп’ютером та Інтернетом та порівнює його з досвідом однолітків в інших країнах </w:t>
            </w:r>
          </w:p>
        </w:tc>
        <w:tc>
          <w:tcPr>
            <w:tcW w:w="1843" w:type="dxa"/>
            <w:shd w:val="clear" w:color="auto" w:fill="auto"/>
          </w:tcPr>
          <w:p w:rsidR="009C606C" w:rsidRPr="009A1C60" w:rsidRDefault="009C606C" w:rsidP="00DE4519">
            <w:pPr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9A1C60">
              <w:rPr>
                <w:rFonts w:ascii="Arial Narrow" w:hAnsi="Arial Narrow" w:cs="Arial"/>
                <w:i/>
                <w:sz w:val="19"/>
                <w:szCs w:val="19"/>
              </w:rPr>
              <w:t>Computer</w:t>
            </w:r>
            <w:r w:rsidR="009A1C60" w:rsidRPr="009A1C60">
              <w:rPr>
                <w:rFonts w:ascii="Arial Narrow" w:hAnsi="Arial Narrow" w:cs="Arial"/>
                <w:i/>
                <w:sz w:val="19"/>
                <w:szCs w:val="19"/>
              </w:rPr>
              <w:t xml:space="preserve"> </w:t>
            </w:r>
            <w:r w:rsidRPr="009A1C60">
              <w:rPr>
                <w:rFonts w:ascii="Arial Narrow" w:hAnsi="Arial Narrow" w:cs="Arial"/>
                <w:i/>
                <w:sz w:val="19"/>
                <w:szCs w:val="19"/>
              </w:rPr>
              <w:t>World</w:t>
            </w:r>
          </w:p>
          <w:p w:rsidR="009C606C" w:rsidRPr="00E7497A" w:rsidRDefault="009C606C" w:rsidP="00F660C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тексти на знайомі теми</w:t>
            </w:r>
          </w:p>
          <w:p w:rsidR="009C606C" w:rsidRPr="00E7497A" w:rsidRDefault="009C606C" w:rsidP="00DE4519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знаходить основну інформацію в простих статтях, у яких цифри, імена, ілюстрації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DE451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 project about</w:t>
            </w:r>
          </w:p>
          <w:p w:rsidR="009C606C" w:rsidRPr="00E7497A" w:rsidRDefault="009C606C" w:rsidP="00DE451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computer and Internet users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(TRC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Culture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5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6304AC" w:rsidRPr="009C606C" w:rsidTr="006304AC">
        <w:trPr>
          <w:trHeight w:val="171"/>
        </w:trPr>
        <w:tc>
          <w:tcPr>
            <w:tcW w:w="15309" w:type="dxa"/>
            <w:gridSpan w:val="8"/>
            <w:shd w:val="clear" w:color="auto" w:fill="FFCC99"/>
          </w:tcPr>
          <w:p w:rsidR="006304AC" w:rsidRPr="00E7497A" w:rsidRDefault="006304AC" w:rsidP="009C5C1B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UNIT 6.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Good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buys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. ТЕМА: Магазини та покупки</w:t>
            </w:r>
          </w:p>
        </w:tc>
        <w:tc>
          <w:tcPr>
            <w:tcW w:w="994" w:type="dxa"/>
            <w:shd w:val="clear" w:color="auto" w:fill="FFCC99"/>
          </w:tcPr>
          <w:p w:rsidR="006304AC" w:rsidRPr="00E7497A" w:rsidRDefault="006304AC" w:rsidP="009C5C1B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86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Магазини та п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окупки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Style w:val="13"/>
                <w:rFonts w:ascii="Arial Narrow" w:eastAsia="HeliosC" w:hAnsi="Arial Narrow" w:cs="Arial Unicode MS"/>
                <w:color w:val="000000"/>
                <w:spacing w:val="0"/>
                <w:sz w:val="19"/>
                <w:szCs w:val="19"/>
                <w:lang w:val="ru-RU" w:eastAsia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74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4B427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Магазини та покупки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SB: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1, 5 с. 74</w:t>
            </w:r>
          </w:p>
          <w:p w:rsidR="009C606C" w:rsidRPr="00E7497A" w:rsidRDefault="009C606C" w:rsidP="00C728E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</w:p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2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74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50024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щодо повсякденних передбачуваних питань, представлену у вигляді коротких аудіозаписів, якщо мовлення чітке й повільне</w:t>
            </w:r>
          </w:p>
          <w:p w:rsidR="009C606C" w:rsidRPr="00E7497A" w:rsidRDefault="009C606C" w:rsidP="00574C77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покупок у магазинах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обить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прості покупки – повідомляє, що потрібно і в якій кількості, питає ціну.</w:t>
            </w:r>
          </w:p>
          <w:p w:rsidR="009C606C" w:rsidRPr="00E7497A" w:rsidRDefault="009C606C" w:rsidP="009C5C1B">
            <w:pPr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пропонує та реагує на пропозиції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E67421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коротку розповідь на теми, що стосуються повсякденної діяльності, якщо в них використано простий мовний інвентар </w:t>
            </w:r>
          </w:p>
          <w:p w:rsidR="009C606C" w:rsidRPr="00E7497A" w:rsidRDefault="009C606C" w:rsidP="00574C7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52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87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C5C1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Магазини та п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окупки</w:t>
            </w:r>
          </w:p>
          <w:p w:rsidR="009C606C" w:rsidRPr="00E7497A" w:rsidRDefault="009C606C" w:rsidP="00574C77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75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9C5C1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сфери невідкладних потреб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574C77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прості текстові повідомлення на знайомі теми</w:t>
            </w:r>
          </w:p>
          <w:p w:rsidR="009C606C" w:rsidRPr="00E7497A" w:rsidRDefault="009C606C" w:rsidP="00574C7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оголошень в громадських місцях (у торгівельному центрі) та виокремлює потрібну інформацію</w:t>
            </w:r>
          </w:p>
          <w:p w:rsidR="009C606C" w:rsidRPr="00E7497A" w:rsidRDefault="009C606C" w:rsidP="00315AE5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shd w:val="clear" w:color="auto" w:fill="FFFFFF"/>
                <w:lang w:val="uk-UA"/>
              </w:rPr>
              <w:t>встановлює відповідність між заголовками та текстами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53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88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-89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C5C1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Магазини та п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окупки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76-77,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4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984ABF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Flipped classroom video worksheet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="009A1C60">
              <w:rPr>
                <w:rFonts w:ascii="Arial Narrow" w:hAnsi="Arial Narrow"/>
                <w:sz w:val="19"/>
                <w:szCs w:val="19"/>
                <w:lang w:val="uk-UA"/>
              </w:rPr>
              <w:t>ком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Present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Continuous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3 с. 76 наголос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5554F6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описує дії людей, зображених на фотографії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574C7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574C77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прості текстові повідомлення на знайомі теми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AF6583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дії людей, зображених на фотографіях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1-4 с. 54</w:t>
            </w:r>
          </w:p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90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5554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Магазини та п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окупки</w:t>
            </w:r>
          </w:p>
          <w:p w:rsidR="009C606C" w:rsidRPr="00E7497A" w:rsidRDefault="009C606C" w:rsidP="000361F6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77,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55</w:t>
            </w:r>
          </w:p>
          <w:p w:rsidR="009C606C" w:rsidRPr="00E7497A" w:rsidRDefault="009C606C" w:rsidP="006304AC">
            <w:pPr>
              <w:jc w:val="both"/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en-US" w:eastAsia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6: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I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’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d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like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to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buy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some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bread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please 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lastRenderedPageBreak/>
              <w:t>ІЗЛ: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пояснює вибір одягу залежно від погоди;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складає перелік покупок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Одяг</w:t>
            </w:r>
          </w:p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. 1 с. 77</w:t>
            </w:r>
          </w:p>
          <w:p w:rsidR="009C606C" w:rsidRPr="00E7497A" w:rsidRDefault="009C606C" w:rsidP="00C728E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2 с. 77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.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3D78D4">
            <w:pPr>
              <w:pStyle w:val="a4"/>
              <w:rPr>
                <w:rFonts w:cs="Arial"/>
                <w:lang w:val="uk-UA" w:eastAsia="en-US"/>
              </w:rPr>
            </w:pPr>
            <w:r w:rsidRPr="00E7497A">
              <w:rPr>
                <w:lang w:val="uk-UA"/>
              </w:rPr>
              <w:t xml:space="preserve">■ запитує та надає відповіді на прості запитання, </w:t>
            </w:r>
            <w:r w:rsidRPr="00E7497A">
              <w:rPr>
                <w:lang w:val="uk-UA"/>
              </w:rPr>
              <w:lastRenderedPageBreak/>
              <w:t>що стосуються одягу</w:t>
            </w:r>
          </w:p>
          <w:p w:rsidR="009C606C" w:rsidRPr="00E7497A" w:rsidRDefault="009C606C" w:rsidP="009C5C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обить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прості покупки – повідомляє, що потрібно і в якій кількості, питає ціну.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574C77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розуміє імена, слова, фрази і прості речення, проілюстро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1-2 с. 55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91-92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5554F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Магазини та п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окупки. Техніки продажу.</w:t>
            </w:r>
          </w:p>
          <w:p w:rsidR="009C606C" w:rsidRPr="00E7497A" w:rsidRDefault="009C606C" w:rsidP="00233731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78-79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розповідає про доцільне використання кишенькових грошей, складає перелік покупок; ідентифікує власні права і обов’язки як спожива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skills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9C606C" w:rsidRPr="00E7497A" w:rsidRDefault="009C606C" w:rsidP="00A50024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з бесіди підлітків про рекламні трюки, представлену у вигляді короткого аудіо/ відеозапису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23373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покупок</w:t>
            </w:r>
          </w:p>
          <w:p w:rsidR="009C606C" w:rsidRPr="00E7497A" w:rsidRDefault="009C606C" w:rsidP="0023373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робить коротку, відрепетирувану, просту презентацію</w:t>
            </w:r>
          </w:p>
          <w:p w:rsidR="009C606C" w:rsidRPr="00E7497A" w:rsidRDefault="009C606C" w:rsidP="004570AA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розповідає про свої уподобання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проектна робота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79</w:t>
            </w:r>
          </w:p>
          <w:p w:rsidR="009C606C" w:rsidRPr="00E7497A" w:rsidRDefault="009C606C" w:rsidP="00DB418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коротку рекламу продукту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skills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video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worksheet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E7497A">
              <w:rPr>
                <w:rFonts w:ascii="Arial Narrow" w:hAnsi="Arial Narrow"/>
                <w:sz w:val="19"/>
                <w:szCs w:val="19"/>
              </w:rPr>
              <w:t>SRC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93-94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Магазини та п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окупки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80-81,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56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розповідає про доцільне використання кишенькових грошей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Present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Continuous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: питальні речення та короткі відповіді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432589">
            <w:pPr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з телефонної розмови між хлопцем та його мамою, представлену у вигляді короткого аудіозапису</w:t>
            </w: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  <w:t xml:space="preserve"> </w:t>
            </w:r>
          </w:p>
          <w:p w:rsidR="009C606C" w:rsidRPr="00E7497A" w:rsidRDefault="009C606C" w:rsidP="00D566A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eastAsia="Calibri" w:hAnsi="Arial Narrow"/>
                <w:sz w:val="19"/>
                <w:szCs w:val="19"/>
                <w:lang w:val="uk-UA"/>
              </w:rPr>
              <w:t>вибирає правильну відповідь для продовження твердження щодо змісту аудіозапису з низки запропонованих варіантів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233731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 про дії людей</w:t>
            </w:r>
          </w:p>
          <w:p w:rsidR="009C606C" w:rsidRPr="00E7497A" w:rsidRDefault="009C606C" w:rsidP="0023373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574C7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  <w:p w:rsidR="009C606C" w:rsidRPr="00E7497A" w:rsidRDefault="009C606C" w:rsidP="00432589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розуміє коротку розповідь про дії людей у момент мовлення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2523C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дії людей, зображених на малюнках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3-4 с. 55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56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1-4,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Study skills (SRC)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95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Магазини та покупки</w:t>
            </w:r>
          </w:p>
          <w:p w:rsidR="009C606C" w:rsidRPr="00E7497A" w:rsidRDefault="009C606C" w:rsidP="000361F6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82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57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4661D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fr-FR"/>
              </w:rPr>
              <w:t>Speaki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ng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82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4 с. 57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574C77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щодо повсякденних передбачуваних питань, представлену у вигляді коротких аудіозаписів, якщо мовлення чітке й повільне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описує вигляд та дії людей, зображених на малюнках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1-3 с. 57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96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Покупки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83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розповідає про доцільне використання кишенькових грошей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C606C">
              <w:rPr>
                <w:rFonts w:ascii="Arial Narrow" w:hAnsi="Arial Narrow" w:cs="Arial"/>
                <w:i/>
                <w:sz w:val="19"/>
                <w:szCs w:val="19"/>
              </w:rPr>
              <w:t>Writing Bank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. 83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5554F6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прості текстові повідомлення та записки на знайомі теми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 w:cs="ArialNarrow"/>
                <w:color w:val="auto"/>
                <w:sz w:val="19"/>
                <w:szCs w:val="19"/>
                <w:lang w:val="ru-RU" w:eastAsia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п</w:t>
            </w:r>
            <w:r w:rsidRPr="00E7497A"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ru-RU"/>
              </w:rPr>
              <w:t xml:space="preserve">ише короткі, прості записки, пов'язані зі сферою нагальних потреб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 опорою на зразок</w:t>
            </w: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  <w:t xml:space="preserve"> </w:t>
            </w:r>
          </w:p>
          <w:p w:rsidR="009C606C" w:rsidRPr="00E7497A" w:rsidRDefault="009C606C" w:rsidP="0023373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короткий осо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бистий лист, використовуючи прості фрази для привітання, звертання, прохання та подяки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1-5 с. 58</w:t>
            </w:r>
          </w:p>
        </w:tc>
      </w:tr>
      <w:tr w:rsidR="006304AC" w:rsidRPr="00E7497A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97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F64B75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«Покупки»</w:t>
            </w:r>
            <w:r w:rsidR="00F64B75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Language checkpoint  and revision (SB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84-85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;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59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Units 1-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04AC" w:rsidRPr="00E7497A" w:rsidRDefault="006304AC" w:rsidP="003C50C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6304AC" w:rsidRPr="00E7497A" w:rsidRDefault="006304A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6304AC" w:rsidRPr="009C606C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98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3C50C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«Покупки»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Unit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6 </w:t>
            </w:r>
            <w:r w:rsidRPr="00E7497A">
              <w:rPr>
                <w:rFonts w:ascii="Arial Narrow" w:hAnsi="Arial Narrow"/>
                <w:sz w:val="19"/>
                <w:szCs w:val="19"/>
              </w:rPr>
              <w:t>test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04AC" w:rsidRPr="00E7497A" w:rsidRDefault="006304A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99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Шкільне життя</w:t>
            </w:r>
          </w:p>
          <w:p w:rsidR="009C606C" w:rsidRPr="00E7497A" w:rsidRDefault="009C606C" w:rsidP="006C1A5E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Покупки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Gateway to </w:t>
            </w:r>
            <w:r w:rsidR="009A1C60" w:rsidRPr="00E7497A">
              <w:rPr>
                <w:rFonts w:ascii="Arial Narrow" w:hAnsi="Arial Narrow" w:cs="Times New Roman"/>
                <w:sz w:val="19"/>
                <w:szCs w:val="19"/>
              </w:rPr>
              <w:t>exams Units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5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-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6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</w:p>
          <w:p w:rsidR="009C606C" w:rsidRPr="00E7497A" w:rsidRDefault="009C606C" w:rsidP="00DE45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86-87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465AA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має достатній словниковий запас для задоволення елементарних комунікативних потреб</w:t>
            </w:r>
          </w:p>
          <w:p w:rsidR="009C606C" w:rsidRPr="00E7497A" w:rsidRDefault="009C606C" w:rsidP="00465AA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вживає прості структури правильно, але може допускати елементарні помилки</w:t>
            </w:r>
          </w:p>
          <w:p w:rsidR="009C606C" w:rsidRPr="00E7497A" w:rsidRDefault="009C606C" w:rsidP="00465AA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вимова знайомих слів зрозуміла, але відчувається вплив інших мов на наголос, ритм та інтонацію, що може порушити розуміння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C468BF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в загальних рисах зміст короткої, простої розмови, якщо мовлення дуже чітке й повільне </w:t>
            </w:r>
          </w:p>
          <w:p w:rsidR="009C606C" w:rsidRPr="00E7497A" w:rsidRDefault="009C606C" w:rsidP="006C5E1F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eastAsia="Calibri" w:hAnsi="Arial Narrow"/>
                <w:sz w:val="19"/>
                <w:szCs w:val="19"/>
                <w:lang w:val="uk-UA"/>
              </w:rPr>
              <w:t>вибирає</w:t>
            </w:r>
            <w:r w:rsidRPr="00E7497A">
              <w:rPr>
                <w:rFonts w:ascii="Arial Narrow" w:eastAsia="Calibri" w:hAnsi="Arial Narrow"/>
                <w:sz w:val="19"/>
                <w:szCs w:val="19"/>
                <w:lang w:val="uk-UA" w:eastAsia="en-US"/>
              </w:rPr>
              <w:t xml:space="preserve"> правильну відповідь </w:t>
            </w:r>
            <w:r w:rsidRPr="00E7497A">
              <w:rPr>
                <w:rFonts w:ascii="Arial Narrow" w:eastAsia="Calibri" w:hAnsi="Arial Narrow"/>
                <w:sz w:val="19"/>
                <w:szCs w:val="19"/>
                <w:lang w:val="uk-UA"/>
              </w:rPr>
              <w:t xml:space="preserve">для продовження твердження щодо змісту аудіозапису </w:t>
            </w:r>
            <w:r w:rsidRPr="00E7497A">
              <w:rPr>
                <w:rFonts w:ascii="Arial Narrow" w:eastAsia="Calibri" w:hAnsi="Arial Narrow"/>
                <w:sz w:val="19"/>
                <w:szCs w:val="19"/>
                <w:lang w:val="uk-UA" w:eastAsia="en-US"/>
              </w:rPr>
              <w:t>з низки запропонованих варіантів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C468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розпитує та розповідає про н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овий магазин, ресторан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F660C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тексти на знайомі теми</w:t>
            </w:r>
          </w:p>
          <w:p w:rsidR="009C606C" w:rsidRPr="00E7497A" w:rsidRDefault="009C606C" w:rsidP="00C468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оголошень в громадських місцях (у торгівельному центрі) та виокремлює потрібну інформацію</w:t>
            </w:r>
          </w:p>
          <w:p w:rsidR="009C606C" w:rsidRPr="00E7497A" w:rsidRDefault="009C606C" w:rsidP="006C5E1F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shd w:val="clear" w:color="auto" w:fill="FFFFFF"/>
                <w:lang w:val="uk-UA"/>
              </w:rPr>
              <w:t>встановлює відповідність між твердженнями та оголошеннями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60-61 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100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Culture 6: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The true cost of clothes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мову, культуру, традиції, критично оцінювати їх</w:t>
            </w:r>
          </w:p>
          <w:p w:rsidR="009C606C" w:rsidRPr="00E7497A" w:rsidRDefault="009C606C" w:rsidP="001364AB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9C606C" w:rsidRPr="00E7497A" w:rsidRDefault="009C606C" w:rsidP="001364A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мови;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8B2B88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brand, charity shop, </w:t>
            </w:r>
          </w:p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community, cost, cotton, economy, energy, environment, fashion, </w:t>
            </w:r>
            <w:proofErr w:type="spellStart"/>
            <w:r w:rsidRPr="00E7497A">
              <w:rPr>
                <w:rFonts w:ascii="Arial Narrow" w:hAnsi="Arial Narrow" w:cs="Times New Roman"/>
                <w:sz w:val="19"/>
                <w:szCs w:val="19"/>
              </w:rPr>
              <w:t>fibre</w:t>
            </w:r>
            <w:proofErr w:type="spellEnd"/>
            <w:r w:rsidRPr="00E7497A">
              <w:rPr>
                <w:rFonts w:ascii="Arial Narrow" w:hAnsi="Arial Narrow" w:cs="Times New Roman"/>
                <w:sz w:val="19"/>
                <w:szCs w:val="19"/>
              </w:rPr>
              <w:t>, garment, guaranteed, impact, invest, look after, material, natural, pesticide, production, recycle, second-hand, swap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слідкує за дуже простою, добре структурованою презентацією, якщо вона проілюстрована слайдами, конкретними прикладами або діаграмами, мовлення чітке й повільне, з повторами, а тема знайома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D582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про моду та покупку одягу в Україні та порівнює їх з тенденціями в інших країнах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8B2B8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 project about the</w:t>
            </w:r>
          </w:p>
          <w:p w:rsidR="009C606C" w:rsidRPr="00E7497A" w:rsidRDefault="009C606C" w:rsidP="008B2B8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true cost of some objects that people buy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(TRC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Culture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6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6304AC" w:rsidRPr="00E7497A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101-103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574C77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Уроки з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E7497A">
              <w:rPr>
                <w:rFonts w:ascii="Arial Narrow" w:hAnsi="Arial Narrow"/>
                <w:sz w:val="19"/>
                <w:szCs w:val="19"/>
              </w:rPr>
              <w:t>CLIL (Science and technology), Literature (A Green Cornfield by Christina Rossetti), Extra grammar practice (can/can’t; Adverbs of manner; The imperative; like, love, hate + gerund)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984AB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6304AC" w:rsidRPr="00E7497A" w:rsidTr="006304AC">
        <w:trPr>
          <w:trHeight w:val="171"/>
        </w:trPr>
        <w:tc>
          <w:tcPr>
            <w:tcW w:w="15309" w:type="dxa"/>
            <w:gridSpan w:val="8"/>
            <w:shd w:val="clear" w:color="auto" w:fill="FFCC99"/>
          </w:tcPr>
          <w:p w:rsidR="006304AC" w:rsidRPr="00E7497A" w:rsidRDefault="006304A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UNIT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7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 xml:space="preserve">Teamwork.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ТЕМА: Спорт</w:t>
            </w:r>
          </w:p>
        </w:tc>
        <w:tc>
          <w:tcPr>
            <w:tcW w:w="994" w:type="dxa"/>
            <w:shd w:val="clear" w:color="auto" w:fill="FFCC99"/>
          </w:tcPr>
          <w:p w:rsidR="006304AC" w:rsidRPr="00E7497A" w:rsidRDefault="006304A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104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Спорт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88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пропагувати здоровий спосіб життя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засобами іноземної мови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визначає власні спортивні уподобання та потреби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Види спорту, спортивні змагання </w:t>
            </w:r>
          </w:p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. 1, 5 с. 88;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colloca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tions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with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do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/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play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/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go</w:t>
            </w:r>
          </w:p>
          <w:p w:rsidR="009C606C" w:rsidRPr="00E7497A" w:rsidRDefault="009C606C" w:rsidP="00C728E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</w:p>
          <w:p w:rsidR="009C606C" w:rsidRPr="00E7497A" w:rsidRDefault="009C606C" w:rsidP="006C1A5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2, 6  с. 88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■ розуміє та отримує основну інформацію щодо повсякденних перед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бачуваних питань, представлену у вигляді коротких аудіозаписів, якщо мовлення чітке й повільне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auto"/>
                <w:sz w:val="19"/>
                <w:szCs w:val="19"/>
                <w:lang w:val="ru-RU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улюбле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них видів спорту</w:t>
            </w:r>
          </w:p>
          <w:p w:rsidR="009C606C" w:rsidRPr="00E7497A" w:rsidRDefault="009C606C" w:rsidP="00C075AF">
            <w:pPr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описує фотографію</w:t>
            </w: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val="ru-RU" w:eastAsia="ru-RU"/>
              </w:rPr>
              <w:t xml:space="preserve"> </w:t>
            </w:r>
          </w:p>
          <w:p w:rsidR="009C606C" w:rsidRPr="00E7497A" w:rsidRDefault="009C606C" w:rsidP="00C075AF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auto"/>
                <w:sz w:val="19"/>
                <w:szCs w:val="19"/>
                <w:lang w:val="ru-RU" w:eastAsia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описує свої уподобання у спорті у вигляді короткого зв’язного висловлювання, побудованого з простих фраз та речень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8B2B88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 w:eastAsia="fr-FR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розуміє імена, слова, фрази і прості речення, проілюстро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62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105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Спорт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89</w:t>
            </w:r>
          </w:p>
          <w:p w:rsidR="009C606C" w:rsidRPr="00E7497A" w:rsidRDefault="009C606C" w:rsidP="000361F6">
            <w:pPr>
              <w:jc w:val="center"/>
              <w:rPr>
                <w:rStyle w:val="28"/>
                <w:rFonts w:cs="Times New Roman"/>
                <w:b w:val="0"/>
                <w:bCs w:val="0"/>
                <w:color w:val="auto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визначає власні спортивні уподобання та потреби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футболу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8B2B88">
            <w:pPr>
              <w:rPr>
                <w:rFonts w:ascii="Arial Narrow" w:hAnsi="Arial Narrow" w:cs="ArialNarrow"/>
                <w:color w:val="auto"/>
                <w:sz w:val="19"/>
                <w:szCs w:val="19"/>
                <w:lang w:val="ru-RU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футболу</w:t>
            </w:r>
          </w:p>
          <w:p w:rsidR="009C606C" w:rsidRPr="00E7497A" w:rsidRDefault="009C606C" w:rsidP="00CE4F07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описує свої  уподобання стосовно спорту у вигляді короткого зв’язного висловлювання, побудованого з простих фраз та речень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i/>
                <w:sz w:val="19"/>
                <w:szCs w:val="19"/>
              </w:rPr>
              <w:t>The</w:t>
            </w:r>
            <w:r w:rsidRPr="00E7497A">
              <w:rPr>
                <w:rFonts w:ascii="Arial Narrow" w:eastAsia="HeliosC" w:hAnsi="Arial Narrow"/>
                <w:i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eastAsia="HeliosC" w:hAnsi="Arial Narrow"/>
                <w:i/>
                <w:sz w:val="19"/>
                <w:szCs w:val="19"/>
              </w:rPr>
              <w:t>Museum</w:t>
            </w:r>
            <w:r w:rsidRPr="00E7497A">
              <w:rPr>
                <w:rFonts w:ascii="Arial Narrow" w:eastAsia="HeliosC" w:hAnsi="Arial Narrow"/>
                <w:i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eastAsia="HeliosC" w:hAnsi="Arial Narrow"/>
                <w:i/>
                <w:sz w:val="19"/>
                <w:szCs w:val="19"/>
              </w:rPr>
              <w:t>of</w:t>
            </w:r>
            <w:r w:rsidRPr="00E7497A">
              <w:rPr>
                <w:rFonts w:ascii="Arial Narrow" w:eastAsia="HeliosC" w:hAnsi="Arial Narrow"/>
                <w:i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eastAsia="HeliosC" w:hAnsi="Arial Narrow"/>
                <w:i/>
                <w:sz w:val="19"/>
                <w:szCs w:val="19"/>
              </w:rPr>
              <w:t>Football</w:t>
            </w:r>
          </w:p>
          <w:p w:rsidR="009C606C" w:rsidRPr="00E7497A" w:rsidRDefault="009C606C" w:rsidP="00923403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зміст тексту про історію </w:t>
            </w:r>
            <w:r w:rsidR="009A1C60" w:rsidRPr="00E7497A">
              <w:rPr>
                <w:rFonts w:ascii="Arial Narrow" w:hAnsi="Arial Narrow"/>
                <w:sz w:val="19"/>
                <w:szCs w:val="19"/>
                <w:lang w:val="uk-UA"/>
              </w:rPr>
              <w:t>футболу</w:t>
            </w:r>
          </w:p>
          <w:p w:rsidR="009C606C" w:rsidRPr="00E7497A" w:rsidRDefault="009C606C" w:rsidP="008B2B8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9C606C" w:rsidRPr="00E7497A" w:rsidRDefault="009C606C" w:rsidP="008B2B8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eastAsia="Calibri" w:hAnsi="Arial Narrow"/>
                <w:sz w:val="19"/>
                <w:szCs w:val="19"/>
                <w:lang w:val="uk-UA"/>
              </w:rPr>
              <w:t>визначає правильність / неправильність тверджень відповідно до  змісту тексту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63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106-107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</w:pPr>
            <w:r w:rsidRPr="00E7497A"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  <w:t>Спорт</w:t>
            </w:r>
          </w:p>
          <w:p w:rsidR="009C606C" w:rsidRPr="00E7497A" w:rsidRDefault="009C606C" w:rsidP="006C1A5E">
            <w:pPr>
              <w:rPr>
                <w:rStyle w:val="28"/>
                <w:rFonts w:cs="Times New Roman"/>
                <w:b w:val="0"/>
                <w:bCs w:val="0"/>
                <w:color w:val="auto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90-91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64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визначає власні спортивні уподобання та потреби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</w:rPr>
              <w:t>Past simple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3D78D4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обмінюється думками та інформацією на близькі/знайомі теми у передбачуваних повсякденних ситуаціях</w:t>
            </w:r>
          </w:p>
          <w:p w:rsidR="009C606C" w:rsidRPr="00E7497A" w:rsidRDefault="009C606C" w:rsidP="00943750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запитує та розповідає на простому рівні про подію в минулому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8B2B8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2523C7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подію в минулому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-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64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108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Спорт</w:t>
            </w:r>
          </w:p>
          <w:p w:rsidR="009C606C" w:rsidRPr="00E7497A" w:rsidRDefault="009C606C" w:rsidP="0094375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91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65 </w:t>
            </w:r>
          </w:p>
          <w:p w:rsidR="009C606C" w:rsidRPr="00E7497A" w:rsidRDefault="009C606C" w:rsidP="0094375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TRC Everyday English 7: Let’s do that! 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визначає власні спортивні уподобання та потреби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ArialNarrow-Italic"/>
                <w:iCs/>
                <w:color w:val="auto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ArialNarrow-Italic"/>
                <w:iCs/>
                <w:color w:val="auto"/>
                <w:sz w:val="19"/>
                <w:szCs w:val="19"/>
                <w:lang w:val="uk-UA" w:eastAsia="ru-RU"/>
              </w:rPr>
              <w:t>Спорт та спортсмени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ArialNarrow-Italic"/>
                <w:iCs/>
                <w:color w:val="auto"/>
                <w:sz w:val="19"/>
                <w:szCs w:val="19"/>
                <w:lang w:val="uk-UA" w:eastAsia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. 1 с. 91</w:t>
            </w:r>
          </w:p>
          <w:p w:rsidR="009C606C" w:rsidRPr="00E7497A" w:rsidRDefault="009C606C" w:rsidP="00C728E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8B2B8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відомих спортсменів</w:t>
            </w:r>
          </w:p>
          <w:p w:rsidR="009C606C" w:rsidRPr="00E7497A" w:rsidRDefault="009C606C" w:rsidP="00C879B1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обговорює плани щодо того, що робити, куди піти, домовляється про зустріч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1-3 с. 65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109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-110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Спорт. Робота в команді </w:t>
            </w:r>
          </w:p>
          <w:p w:rsidR="009C606C" w:rsidRPr="00E7497A" w:rsidRDefault="009C606C" w:rsidP="008B2B8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92-93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Соціальна: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демонструє розуміння потреби працювати разом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skills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9C606C" w:rsidRPr="00E7497A" w:rsidRDefault="009C606C" w:rsidP="00432589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стосовно роботи в команді, представлену у вигляді короткого аудіо- / відеозапису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вміння працювати в команді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6C1A5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робить коротку, відрепетирувану, просту презентацію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495963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тексти на тему робот в команді</w:t>
            </w:r>
          </w:p>
          <w:p w:rsidR="009C606C" w:rsidRPr="00E7497A" w:rsidRDefault="009C606C" w:rsidP="00495963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проектна робота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93</w:t>
            </w:r>
          </w:p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роботу в групі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 skills video worksheet (SRC)</w:t>
            </w:r>
          </w:p>
        </w:tc>
      </w:tr>
      <w:tr w:rsidR="009C606C" w:rsidRPr="009C606C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111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-112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E7497A"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  <w:t>Спорт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94-95,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68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Grammar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communication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activity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9C606C" w:rsidRPr="00E7497A" w:rsidRDefault="009C606C" w:rsidP="006C1A5E">
            <w:pPr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Flipped classroom video worksheet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9C606C" w:rsidRPr="00E7497A" w:rsidRDefault="009C606C" w:rsidP="001364A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визначає власні спортивні уподобання та потреби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ArialNarrow-Italic"/>
                <w:i/>
                <w:iCs/>
                <w:color w:val="auto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</w:rPr>
              <w:t>Past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simple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- правильні та неправильні дієслова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2 с. 94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C480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дні тижня, час та дати</w:t>
            </w:r>
          </w:p>
          <w:p w:rsidR="009C606C" w:rsidRPr="00E7497A" w:rsidRDefault="009C606C" w:rsidP="00A50024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розповідь про заняття спортом, представлену у вигляді короткого аудіозапису</w:t>
            </w:r>
          </w:p>
          <w:p w:rsidR="009C606C" w:rsidRPr="00E7497A" w:rsidRDefault="009C606C" w:rsidP="00A50024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eastAsia="Calibri" w:hAnsi="Arial Narrow"/>
                <w:sz w:val="19"/>
                <w:szCs w:val="19"/>
                <w:lang w:val="uk-UA"/>
              </w:rPr>
              <w:t>визначає правильність / неправильність тверджень відповідно до  змісту аудіозапису</w:t>
            </w:r>
          </w:p>
          <w:p w:rsidR="009C606C" w:rsidRPr="00E7497A" w:rsidRDefault="009C606C" w:rsidP="00A5002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26795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8B2B88">
            <w:pPr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занять спортом</w:t>
            </w:r>
          </w:p>
          <w:p w:rsidR="009C606C" w:rsidRPr="00E7497A" w:rsidRDefault="009C606C" w:rsidP="0094375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розпитує та розповідає </w:t>
            </w: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  <w:t>на простому рівні про подію в минулому та власний досвід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267958">
            <w:pPr>
              <w:rPr>
                <w:rFonts w:ascii="Arial Narrow" w:hAnsi="Arial Narrow" w:cs="ArialNarrow"/>
                <w:color w:val="auto"/>
                <w:sz w:val="19"/>
                <w:szCs w:val="19"/>
                <w:lang w:val="ru-RU" w:eastAsia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описує свої уподобання в спорті у вигляді короткого зв’язного висловлювання, побудованого з простих фраз та речень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93AAA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інформацію щодо особистих даних людей (вік, місце проживання тощо)</w:t>
            </w:r>
          </w:p>
          <w:p w:rsidR="009C606C" w:rsidRPr="00E7497A" w:rsidRDefault="009C606C" w:rsidP="008B2B8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AF6583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події в минулому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4-5 с. 65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1-5 с. 68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113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Спорт</w:t>
            </w:r>
          </w:p>
          <w:p w:rsidR="009C606C" w:rsidRPr="00E7497A" w:rsidRDefault="009C606C" w:rsidP="00A50024">
            <w:pPr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96,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67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9C606C" w:rsidRPr="00E7497A" w:rsidRDefault="009C606C" w:rsidP="001364A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визначає власні спортивні уподобання та потреби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4661D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96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5 с. 67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432589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щодо занять спортом, представлену у вигляді короткого аудіозапису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Рольова гра</w:t>
            </w:r>
          </w:p>
          <w:p w:rsidR="009C606C" w:rsidRPr="00E7497A" w:rsidRDefault="009C606C" w:rsidP="0026795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уподобань у спорті</w:t>
            </w:r>
          </w:p>
          <w:p w:rsidR="009C606C" w:rsidRPr="00E7497A" w:rsidRDefault="009C606C" w:rsidP="0026795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занять спортом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1-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67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114-115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Спорт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97,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68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</w:rPr>
            </w:pPr>
            <w:r w:rsidRPr="009C606C">
              <w:rPr>
                <w:rFonts w:ascii="Arial Narrow" w:hAnsi="Arial Narrow" w:cs="Arial"/>
                <w:i/>
                <w:sz w:val="19"/>
                <w:szCs w:val="19"/>
              </w:rPr>
              <w:t>Writing Bank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. 97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описує серію малюнків про спортивне змагання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короткі історії, проілюстровані малюнками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та побудовані на засвоє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ному мовному інвентареві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eastAsia="Calibri" w:hAnsi="Arial Narrow"/>
                <w:sz w:val="19"/>
                <w:szCs w:val="19"/>
                <w:lang w:val="uk-UA"/>
              </w:rPr>
              <w:t>вибирає правильну відповідь для продовження твердження щодо змісту тексту з низки запропонованих варіантів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Narrow"/>
                <w:color w:val="auto"/>
                <w:sz w:val="19"/>
                <w:szCs w:val="19"/>
                <w:lang w:val="ru-RU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дуже стисло, на елементарному рівні описує події, минулі дії та особистий досвід, кори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стуючись словником і довідковими матеріалами</w:t>
            </w:r>
          </w:p>
          <w:p w:rsidR="009C606C" w:rsidRPr="00E7497A" w:rsidRDefault="009C606C" w:rsidP="00D110F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вживає прості з’єднувальні елементи для дотримання логічної послідовності подій (</w:t>
            </w:r>
            <w:r w:rsidRPr="00E7497A">
              <w:rPr>
                <w:rFonts w:ascii="Arial Narrow" w:hAnsi="Arial Narrow"/>
                <w:sz w:val="19"/>
                <w:szCs w:val="19"/>
              </w:rPr>
              <w:t>first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then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 w:rsidRPr="00E7497A">
              <w:rPr>
                <w:rFonts w:ascii="Arial Narrow" w:hAnsi="Arial Narrow"/>
                <w:sz w:val="19"/>
                <w:szCs w:val="19"/>
              </w:rPr>
              <w:t>after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 w:rsidRPr="00E7497A">
              <w:rPr>
                <w:rFonts w:ascii="Arial Narrow" w:hAnsi="Arial Narrow"/>
                <w:sz w:val="19"/>
                <w:szCs w:val="19"/>
              </w:rPr>
              <w:t>later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>)</w:t>
            </w:r>
          </w:p>
          <w:p w:rsidR="009C606C" w:rsidRPr="00E7497A" w:rsidRDefault="009C606C" w:rsidP="00856F7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пише простий текст про купівлю предмету для занять спортом, поєднує речення словами-зв’язками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5 с. 68</w:t>
            </w:r>
          </w:p>
        </w:tc>
      </w:tr>
      <w:tr w:rsidR="006304AC" w:rsidRPr="00E7497A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116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F64B75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«Спорт»</w:t>
            </w:r>
            <w:r w:rsidR="00F64B75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Language checkpoint  and revision (SB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98-99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;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69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Units 1-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04AC" w:rsidRPr="00E7497A" w:rsidRDefault="006304AC" w:rsidP="003C50C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6304AC" w:rsidRPr="00E7497A" w:rsidRDefault="006304AC" w:rsidP="006C1A5E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6304AC" w:rsidRPr="009C606C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117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3C50C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«Спорт»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Unit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7 </w:t>
            </w:r>
            <w:r w:rsidRPr="00E7497A">
              <w:rPr>
                <w:rFonts w:ascii="Arial Narrow" w:hAnsi="Arial Narrow"/>
                <w:sz w:val="19"/>
                <w:szCs w:val="19"/>
              </w:rPr>
              <w:t>test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04AC" w:rsidRPr="00E7497A" w:rsidRDefault="006304AC" w:rsidP="006C1A5E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118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Culture 7: Global games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мову, культуру, традиції, критично оцінювати їх</w:t>
            </w:r>
          </w:p>
          <w:p w:rsidR="009C606C" w:rsidRPr="00E7497A" w:rsidRDefault="009C606C" w:rsidP="001364AB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9C606C" w:rsidRPr="00E7497A" w:rsidRDefault="009C606C" w:rsidP="001364A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мови;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</w:pP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  <w:t xml:space="preserve">association football, 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</w:pP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  <w:t xml:space="preserve">athlete, barrier, 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</w:pP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  <w:t>championship, combination, competitor, continent, cooperation, event, extraordinary, opening ceremony, principle, represent, symbolize, take part, take the day off, TV broadcast, unity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auto"/>
                <w:sz w:val="19"/>
                <w:szCs w:val="19"/>
                <w:lang w:val="ru-RU" w:eastAsia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слідкує за дуже простою, добре структурованою презентацією, якщо вона проілюстрована слайдами, конкретними прикладами або діаграмами, мовлення чітке й повільне, з повторами, а тема знайома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auto"/>
                <w:sz w:val="19"/>
                <w:szCs w:val="19"/>
                <w:lang w:val="ru-RU" w:eastAsia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про спортивні змагання та популярні види спорту в Україні та порівнює їх з іншими країнами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  <w:t>A</w:t>
            </w: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val="ru-RU" w:eastAsia="ru-RU"/>
              </w:rPr>
              <w:t xml:space="preserve"> </w:t>
            </w: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  <w:t>World</w:t>
            </w: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val="ru-RU" w:eastAsia="ru-RU"/>
              </w:rPr>
              <w:t xml:space="preserve"> </w:t>
            </w: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  <w:t>of</w:t>
            </w: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val="ru-RU" w:eastAsia="ru-RU"/>
              </w:rPr>
              <w:t xml:space="preserve"> </w:t>
            </w: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  <w:t>Sport</w:t>
            </w:r>
          </w:p>
          <w:p w:rsidR="009C606C" w:rsidRPr="00E7497A" w:rsidRDefault="009C606C" w:rsidP="00F660C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зміст тексту про спорт в різних країнах світу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auto"/>
                <w:sz w:val="19"/>
                <w:szCs w:val="19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D110F6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a project about</w:t>
            </w:r>
          </w:p>
          <w:p w:rsidR="009C606C" w:rsidRPr="00E7497A" w:rsidRDefault="009C606C" w:rsidP="00D110F6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popular sports events in different parts of the</w:t>
            </w:r>
          </w:p>
          <w:p w:rsidR="009C606C" w:rsidRPr="00E7497A" w:rsidRDefault="009C606C" w:rsidP="00D110F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world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(TRC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Culture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7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6304AC" w:rsidRPr="00E7497A" w:rsidTr="006304AC">
        <w:trPr>
          <w:trHeight w:val="171"/>
        </w:trPr>
        <w:tc>
          <w:tcPr>
            <w:tcW w:w="15309" w:type="dxa"/>
            <w:gridSpan w:val="8"/>
            <w:shd w:val="clear" w:color="auto" w:fill="FFCC99"/>
          </w:tcPr>
          <w:p w:rsidR="006304AC" w:rsidRPr="00E7497A" w:rsidRDefault="006304A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UNIT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8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 xml:space="preserve">Great job!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ТЕМА: Професії</w:t>
            </w:r>
          </w:p>
        </w:tc>
        <w:tc>
          <w:tcPr>
            <w:tcW w:w="994" w:type="dxa"/>
            <w:shd w:val="clear" w:color="auto" w:fill="FFCC99"/>
          </w:tcPr>
          <w:p w:rsidR="006304AC" w:rsidRPr="00E7497A" w:rsidRDefault="006304A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119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rPr>
                <w:rFonts w:eastAsia="HeliosC"/>
                <w:lang w:val="uk-UA"/>
              </w:rPr>
            </w:pPr>
            <w:r w:rsidRPr="00E7497A">
              <w:rPr>
                <w:rFonts w:cs="Arial"/>
                <w:lang w:val="uk-UA" w:eastAsia="en-US"/>
              </w:rPr>
              <w:t>Професії</w:t>
            </w:r>
          </w:p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rPr>
                <w:rFonts w:eastAsia="HeliosC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Професії</w:t>
            </w:r>
          </w:p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Особисті якості</w:t>
            </w:r>
          </w:p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Риси характеру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. 1, 4 с. 100</w:t>
            </w:r>
          </w:p>
          <w:p w:rsidR="009C606C" w:rsidRPr="00E7497A" w:rsidRDefault="009C606C" w:rsidP="009A1C6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  <w:r w:rsidR="009A1C60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2 с.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100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775C4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щодо роботи, представлену у вигляді короткого аудіозапису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D4210F">
            <w:pPr>
              <w:rPr>
                <w:rFonts w:ascii="Arial Narrow" w:hAnsi="Arial Narrow" w:cs="Times New Roman"/>
                <w:color w:val="auto"/>
                <w:sz w:val="19"/>
                <w:szCs w:val="19"/>
                <w:lang w:val="ru-RU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професій та необхідних для них особистих якостей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70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120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Розвиток умінь пошукового читання за темою «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Професії»</w:t>
            </w:r>
          </w:p>
          <w:p w:rsidR="009C606C" w:rsidRPr="00E7497A" w:rsidRDefault="009C606C" w:rsidP="00E67421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101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 xml:space="preserve">ІЗЛ: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демонструє розуміння цінності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праці та працьовитості для досягнення добробуту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особистих якостей, необхідних для професій </w:t>
            </w:r>
            <w:r w:rsidR="009A1C60" w:rsidRPr="00E7497A">
              <w:rPr>
                <w:rFonts w:ascii="Arial Narrow" w:hAnsi="Arial Narrow"/>
                <w:sz w:val="19"/>
                <w:szCs w:val="19"/>
                <w:lang w:val="uk-UA"/>
              </w:rPr>
              <w:t>кухара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медичної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сестри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4016BA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різних професій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E67421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i/>
                <w:sz w:val="19"/>
                <w:szCs w:val="19"/>
              </w:rPr>
              <w:lastRenderedPageBreak/>
              <w:t>Valley</w:t>
            </w:r>
            <w:r w:rsidRPr="00E7497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i/>
                <w:sz w:val="19"/>
                <w:szCs w:val="19"/>
              </w:rPr>
              <w:t>High</w:t>
            </w:r>
            <w:r w:rsidRPr="00E7497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i/>
                <w:sz w:val="19"/>
                <w:szCs w:val="19"/>
              </w:rPr>
              <w:t>School</w:t>
            </w:r>
            <w:r w:rsidRPr="00E7497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E67421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ри, імена, ілюстрації та заголовки відіграють важливу роль і допомагають зрозуміти текст</w:t>
            </w:r>
          </w:p>
          <w:p w:rsidR="009C606C" w:rsidRPr="00E7497A" w:rsidRDefault="009C606C" w:rsidP="00E67421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встановлює відповідність між текстами та твердженнями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71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121-122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jc w:val="both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Професії</w:t>
            </w:r>
          </w:p>
          <w:p w:rsidR="009C606C" w:rsidRPr="00E7497A" w:rsidRDefault="009C606C" w:rsidP="000361F6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102-103,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72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shd w:val="clear" w:color="auto" w:fill="auto"/>
          </w:tcPr>
          <w:p w:rsidR="009C606C" w:rsidRPr="009C606C" w:rsidRDefault="009C606C" w:rsidP="006C1A5E">
            <w:pPr>
              <w:rPr>
                <w:rFonts w:ascii="Arial Narrow" w:hAnsi="Arial Narrow"/>
                <w:sz w:val="20"/>
                <w:szCs w:val="19"/>
              </w:rPr>
            </w:pPr>
            <w:r w:rsidRPr="009C606C">
              <w:rPr>
                <w:rFonts w:ascii="Arial Narrow" w:hAnsi="Arial Narrow" w:cs="Arial"/>
                <w:i/>
                <w:sz w:val="20"/>
              </w:rPr>
              <w:t>Past</w:t>
            </w:r>
            <w:r w:rsidRPr="009C606C">
              <w:rPr>
                <w:rFonts w:ascii="Arial Narrow" w:hAnsi="Arial Narrow" w:cs="Arial"/>
                <w:i/>
                <w:sz w:val="20"/>
                <w:lang w:val="uk-UA"/>
              </w:rPr>
              <w:t xml:space="preserve"> </w:t>
            </w:r>
            <w:r w:rsidRPr="009C606C">
              <w:rPr>
                <w:rFonts w:ascii="Arial Narrow" w:hAnsi="Arial Narrow" w:cs="Arial"/>
                <w:i/>
                <w:sz w:val="20"/>
              </w:rPr>
              <w:t>simple</w:t>
            </w:r>
            <w:r w:rsidRPr="009C606C">
              <w:rPr>
                <w:rFonts w:ascii="Arial Narrow" w:hAnsi="Arial Narrow" w:cs="Arial"/>
                <w:sz w:val="20"/>
                <w:lang w:val="uk-UA"/>
              </w:rPr>
              <w:t xml:space="preserve"> - заперечні речення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обмінюється інформацією про події в минулому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33470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розуміє короткі розповіді та описи життя людей, викладені простими словами</w:t>
            </w:r>
          </w:p>
          <w:p w:rsidR="009C606C" w:rsidRPr="00E7497A" w:rsidRDefault="009C606C" w:rsidP="0033470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2523C7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дії в минулому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1-5 с. 72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123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jc w:val="both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Професії</w:t>
            </w:r>
          </w:p>
          <w:p w:rsidR="009C606C" w:rsidRPr="00E7497A" w:rsidRDefault="009C606C" w:rsidP="000361F6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103,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73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6304AC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TRC Everyday English 8: Everyone can do something 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9C606C" w:rsidRPr="00E7497A" w:rsidRDefault="009C606C" w:rsidP="006304AC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6304AC">
            <w:pPr>
              <w:rPr>
                <w:rStyle w:val="13"/>
                <w:rFonts w:ascii="Arial Narrow" w:hAnsi="Arial Narrow" w:cs="Times New Roman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презентувати себе і створювати тексти (усно і письмово) іноземною мовою, які сприятимуть майбутній кар’єрі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cs="Arial"/>
                <w:lang w:val="uk-UA" w:eastAsia="en-US"/>
              </w:rPr>
              <w:t>Прикметники для опису професій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0361F6">
            <w:pPr>
              <w:pStyle w:val="a4"/>
              <w:shd w:val="clear" w:color="auto" w:fill="auto"/>
              <w:spacing w:line="240" w:lineRule="auto"/>
              <w:rPr>
                <w:rFonts w:cs="Arial"/>
                <w:lang w:val="uk-UA" w:eastAsia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lang w:val="uk-UA"/>
              </w:rPr>
              <w:t xml:space="preserve"> </w:t>
            </w:r>
            <w:proofErr w:type="spellStart"/>
            <w:r w:rsidRPr="00E7497A">
              <w:rPr>
                <w:lang w:val="uk-UA"/>
              </w:rPr>
              <w:t>впр</w:t>
            </w:r>
            <w:proofErr w:type="spellEnd"/>
            <w:r w:rsidRPr="00E7497A">
              <w:rPr>
                <w:lang w:val="uk-UA"/>
              </w:rPr>
              <w:t>. 1 с. 103</w:t>
            </w:r>
          </w:p>
          <w:p w:rsidR="009C606C" w:rsidRPr="00E7497A" w:rsidRDefault="009C606C" w:rsidP="00C728E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2 с. 103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DA0D8E">
            <w:pPr>
              <w:rPr>
                <w:rStyle w:val="13"/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відповідає на запитання під час інтерв’ю </w:t>
            </w:r>
          </w:p>
          <w:p w:rsidR="009C606C" w:rsidRPr="00E7497A" w:rsidRDefault="009C606C" w:rsidP="00DA0D8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описує людей на фотографіях 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професії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1-3 с. 73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124-125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DA0D8E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Професії. Отримання досвіду роботи</w:t>
            </w:r>
          </w:p>
          <w:p w:rsidR="009C606C" w:rsidRPr="00E7497A" w:rsidRDefault="009C606C" w:rsidP="00B92CF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104-105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презентувати себе і створювати тексти (усно і письмово) іноземною мовою, які сприятимуть майбутній кар’єрі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 xml:space="preserve">ІЗЛ: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демонструє розуміння цінності праці та працьовитості для досягнення добробуту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skills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9C606C" w:rsidRPr="00E7497A" w:rsidRDefault="009C606C" w:rsidP="00180A32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щодо отримання досвіду роботи, представлену у вигляді короткого аудіо/ відеозапису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важливості отримання досвіду роботи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D110F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особистих якостей</w:t>
            </w:r>
          </w:p>
          <w:p w:rsidR="009C606C" w:rsidRPr="00E7497A" w:rsidRDefault="009C606C" w:rsidP="00D110F6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робить коротку, відрепетирувану, просту презентацію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i/>
                <w:sz w:val="19"/>
                <w:szCs w:val="19"/>
              </w:rPr>
              <w:t>Work</w:t>
            </w:r>
            <w:r w:rsidRPr="00E7497A">
              <w:rPr>
                <w:rFonts w:ascii="Arial Narrow" w:hAnsi="Arial Narrow"/>
                <w:i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/>
                <w:i/>
                <w:sz w:val="19"/>
                <w:szCs w:val="19"/>
              </w:rPr>
              <w:t>experience</w:t>
            </w:r>
            <w:r w:rsidRPr="00E7497A">
              <w:rPr>
                <w:rFonts w:ascii="Arial Narrow" w:hAnsi="Arial Narrow"/>
                <w:i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/>
                <w:i/>
                <w:sz w:val="19"/>
                <w:szCs w:val="19"/>
              </w:rPr>
              <w:t>in</w:t>
            </w:r>
            <w:r w:rsidRPr="00E7497A">
              <w:rPr>
                <w:rFonts w:ascii="Arial Narrow" w:hAnsi="Arial Narrow"/>
                <w:i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/>
                <w:i/>
                <w:sz w:val="19"/>
                <w:szCs w:val="19"/>
              </w:rPr>
              <w:t>the</w:t>
            </w:r>
            <w:r w:rsidRPr="00E7497A">
              <w:rPr>
                <w:rFonts w:ascii="Arial Narrow" w:hAnsi="Arial Narrow"/>
                <w:i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/>
                <w:i/>
                <w:sz w:val="19"/>
                <w:szCs w:val="19"/>
              </w:rPr>
              <w:t>UK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9C606C" w:rsidRPr="00E7497A" w:rsidRDefault="009C606C" w:rsidP="00D110F6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проектна робота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105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особисті якості, необхідні для обраної професії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 skills video worksheet (SRC)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126-127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jc w:val="both"/>
              <w:rPr>
                <w:rFonts w:ascii="Arial Narrow" w:hAnsi="Arial Narrow" w:cs="Arial"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Професії</w:t>
            </w:r>
          </w:p>
          <w:p w:rsidR="009C606C" w:rsidRPr="00E7497A" w:rsidRDefault="009C606C" w:rsidP="000361F6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106-107,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74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0361F6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 xml:space="preserve">Grammar communication activity (TRC) </w:t>
            </w:r>
          </w:p>
          <w:p w:rsidR="009C606C" w:rsidRPr="00E7497A" w:rsidRDefault="009C606C" w:rsidP="000361F6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Flipped classroom video worksheet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ко-математичний інтелект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 xml:space="preserve">ІЗЛ: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демонструє розуміння цінності праці та працьовитості для досягнення добробуту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</w:rPr>
              <w:lastRenderedPageBreak/>
              <w:t>Past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simple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- питальні речення та короткі відповіді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Richard</w:t>
            </w:r>
            <w:r w:rsidRPr="00E7497A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Branson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4B427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про роботу відомого бізнесмена, представлену у вигляді короткого аудіозапису</w:t>
            </w:r>
          </w:p>
          <w:p w:rsidR="009C606C" w:rsidRPr="00E7497A" w:rsidRDefault="009C606C" w:rsidP="004B427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4B427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пояснення та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інструкції, якщо вони супроводжуються відеорядом, а мовлення чітке і повільне</w:t>
            </w:r>
          </w:p>
          <w:p w:rsidR="009C606C" w:rsidRPr="00E7497A" w:rsidRDefault="009C606C" w:rsidP="00D110F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3D78D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відомих бізнесменів, планів на майбутнє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4016BA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відомих людей в різних професіях</w:t>
            </w:r>
            <w:r w:rsidRPr="00E7497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 xml:space="preserve"> </w:t>
            </w:r>
          </w:p>
          <w:p w:rsidR="009C606C" w:rsidRPr="00E7497A" w:rsidRDefault="009C606C" w:rsidP="00DA0D8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розпитує та розповідає </w:t>
            </w:r>
            <w:r w:rsidRPr="00E7497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lastRenderedPageBreak/>
              <w:t>на простому рівні про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події в минулому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та особистий досвід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93AAA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розуміє імена, слова, фрази і прості речення, проілюстровані малюнками </w:t>
            </w:r>
          </w:p>
          <w:p w:rsidR="009C606C" w:rsidRPr="00E7497A" w:rsidRDefault="009C606C" w:rsidP="00693AAA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E7497A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озуміє коротку розповідь про машиністів потягів у Швеції </w:t>
            </w:r>
          </w:p>
          <w:p w:rsidR="009C606C" w:rsidRPr="00E7497A" w:rsidRDefault="009C606C" w:rsidP="00DA0D8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інформацію щодо особистих да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них людей (вік, місце проживання тощо)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2523C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пише короткі фрази та речення про дії в минулому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4-5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73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1-5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74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Study skills (SRC)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128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Професії </w:t>
            </w:r>
          </w:p>
          <w:p w:rsidR="009C606C" w:rsidRPr="00E7497A" w:rsidRDefault="009C606C" w:rsidP="004B4276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108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108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4B427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розповідь про уподобання та захоплення, представлену у вигляді короткого аудіозапису</w:t>
            </w:r>
          </w:p>
          <w:p w:rsidR="009C606C" w:rsidRPr="00E7497A" w:rsidRDefault="009C606C" w:rsidP="0065782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достатньо, щоб задовольнити конкретні потреби, якщо мовлення чітке й повільне</w:t>
            </w:r>
          </w:p>
          <w:p w:rsidR="009C606C" w:rsidRPr="00E7497A" w:rsidRDefault="009C606C" w:rsidP="002E3336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в загальних рисах тему дискусії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якщо мовлення чітке й повільне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A68D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розпитує та розповідає про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уподобання (улюблені предмети та види дозвілля)</w:t>
            </w:r>
          </w:p>
          <w:p w:rsidR="009C606C" w:rsidRPr="00E7497A" w:rsidRDefault="009C606C" w:rsidP="004016BA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запитує та розповідає на простому рівні про подію, напр., де вона відбувалася, хто був присутній та що саме відбувалося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особисті інтереси та плани на майбутнє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75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129-130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Професії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109,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76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C606C" w:rsidRPr="009C606C" w:rsidRDefault="009C606C" w:rsidP="006C1A5E">
            <w:pPr>
              <w:rPr>
                <w:rFonts w:ascii="Arial Narrow" w:hAnsi="Arial Narrow"/>
                <w:sz w:val="20"/>
                <w:szCs w:val="19"/>
                <w:lang w:val="uk-UA"/>
              </w:rPr>
            </w:pPr>
            <w:r w:rsidRPr="009C606C">
              <w:rPr>
                <w:rFonts w:ascii="Arial Narrow" w:hAnsi="Arial Narrow" w:cs="Arial"/>
                <w:i/>
                <w:sz w:val="20"/>
              </w:rPr>
              <w:t>Writing Bank</w:t>
            </w:r>
            <w:r w:rsidRPr="009C606C">
              <w:rPr>
                <w:rFonts w:ascii="Arial Narrow" w:hAnsi="Arial Narrow" w:cs="Arial"/>
                <w:sz w:val="20"/>
                <w:lang w:val="uk-UA"/>
              </w:rPr>
              <w:t xml:space="preserve"> </w:t>
            </w:r>
            <w:r w:rsidRPr="009C606C">
              <w:rPr>
                <w:rFonts w:ascii="Arial Narrow" w:hAnsi="Arial Narrow" w:cs="Arial"/>
                <w:sz w:val="20"/>
              </w:rPr>
              <w:t>c</w:t>
            </w:r>
            <w:r w:rsidRPr="009C606C">
              <w:rPr>
                <w:rFonts w:ascii="Arial Narrow" w:hAnsi="Arial Narrow" w:cs="Arial"/>
                <w:sz w:val="20"/>
                <w:lang w:val="uk-UA"/>
              </w:rPr>
              <w:t>. 109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CE2847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простий особистий лист, в якому автор пише на знайомі теми (спорт) та розпитує про них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електронний лист, повідомляючи  свої новини та використовуючи прості привітання, звертання та прощання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4016BA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д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уже стисло, на елементарному рівні описує події,</w:t>
            </w:r>
            <w:r w:rsidR="003E3740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минулі дії та особистий досвід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5 с. 76</w:t>
            </w:r>
          </w:p>
        </w:tc>
      </w:tr>
      <w:tr w:rsidR="006304AC" w:rsidRPr="00E7497A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131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F64B75">
            <w:pPr>
              <w:jc w:val="both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</w:t>
            </w: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Професії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»</w:t>
            </w:r>
            <w:r w:rsidR="00F64B75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Language checkpoint and revision (SB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110-111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;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77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Units 1-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04AC" w:rsidRPr="00E7497A" w:rsidRDefault="006304AC" w:rsidP="003C50C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6304AC" w:rsidRPr="00E7497A" w:rsidRDefault="006304A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6304AC" w:rsidRPr="009C606C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132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3C50C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«</w:t>
            </w: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Професії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Unit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8 </w:t>
            </w:r>
            <w:r w:rsidRPr="00E7497A">
              <w:rPr>
                <w:rFonts w:ascii="Arial Narrow" w:hAnsi="Arial Narrow"/>
                <w:sz w:val="19"/>
                <w:szCs w:val="19"/>
              </w:rPr>
              <w:t>test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04AC" w:rsidRPr="00E7497A" w:rsidRDefault="006304A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133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Спорт</w:t>
            </w:r>
          </w:p>
          <w:p w:rsidR="009C606C" w:rsidRPr="00E7497A" w:rsidRDefault="009C606C" w:rsidP="006C1A5E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Професії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Gateway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to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="00F64B75" w:rsidRPr="00E7497A">
              <w:rPr>
                <w:rFonts w:ascii="Arial Narrow" w:hAnsi="Arial Narrow" w:cs="Times New Roman"/>
                <w:sz w:val="19"/>
                <w:szCs w:val="19"/>
              </w:rPr>
              <w:t>exams</w:t>
            </w:r>
            <w:r w:rsidR="00F64B75"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F64B75"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Units</w:t>
            </w:r>
            <w:proofErr w:type="spellEnd"/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7-8 </w:t>
            </w:r>
          </w:p>
          <w:p w:rsidR="009C606C" w:rsidRPr="00E7497A" w:rsidRDefault="009C606C" w:rsidP="005F642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112-113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465AA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має достатній словниковий запас для задоволення елементарних комунікативних потреб</w:t>
            </w:r>
          </w:p>
          <w:p w:rsidR="009C606C" w:rsidRPr="00E7497A" w:rsidRDefault="009C606C" w:rsidP="00465AA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вживає прості структури правильно, але може допускати елементарні помилки</w:t>
            </w:r>
          </w:p>
          <w:p w:rsidR="009C606C" w:rsidRPr="00E7497A" w:rsidRDefault="009C606C" w:rsidP="00465AA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вимова знайомих слів зрозуміла, але відчувається вплив інших мов на наголос, ритм та інтонацію, що може порушити розуміння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CE284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важливі моменти розповіді й слідкує за сюжетом, якщо мовлення чітке й повільне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BC0005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висловлює власну думку про переваги професії актора </w:t>
            </w:r>
            <w:r>
              <w:rPr>
                <w:rFonts w:ascii="Arial Narrow" w:hAnsi="Arial Narrow" w:cs="Arial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BC0005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описує серію малюнків</w:t>
            </w:r>
          </w:p>
          <w:p w:rsidR="009C606C" w:rsidRPr="00E7497A" w:rsidRDefault="009C606C" w:rsidP="00BC000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про себе, свою родину, захоплення та плани на вихідні у вигляді короткого зв’язного висловлювання, побудованого з простих фраз та речень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CE2847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тексти на знайомі теми (спортивні досягнення)</w:t>
            </w:r>
          </w:p>
          <w:p w:rsidR="009C606C" w:rsidRPr="00E7497A" w:rsidRDefault="009C606C" w:rsidP="006C5E1F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shd w:val="clear" w:color="auto" w:fill="FFFFFF"/>
                <w:lang w:val="uk-UA"/>
              </w:rPr>
              <w:t>встановлює відповідність між твердженнями та текстами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310E03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продовжує оповідання, користуючись словником і довідковими матеріалами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78-79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134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Culture 8: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Here come the robots!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мову, культуру, традиції, критично оцінювати їх</w:t>
            </w:r>
          </w:p>
          <w:p w:rsidR="009C606C" w:rsidRPr="00E7497A" w:rsidRDefault="009C606C" w:rsidP="001364AB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9C606C" w:rsidRPr="00E7497A" w:rsidRDefault="009C606C" w:rsidP="001364A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мови;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слідкує за дуже простою, добре структурованою презентацією, якщо вона проілюстрована слайдами, конкретними прикладами або діаграмами, мовлення чітке й повільне, з повторами, а тема знайома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про</w:t>
            </w:r>
          </w:p>
        </w:tc>
        <w:tc>
          <w:tcPr>
            <w:tcW w:w="1843" w:type="dxa"/>
            <w:shd w:val="clear" w:color="auto" w:fill="auto"/>
          </w:tcPr>
          <w:p w:rsidR="009C606C" w:rsidRPr="003E3740" w:rsidRDefault="009C606C" w:rsidP="006C1A5E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3E3740">
              <w:rPr>
                <w:rFonts w:ascii="Arial Narrow" w:hAnsi="Arial Narrow" w:cs="Times New Roman"/>
                <w:i/>
                <w:sz w:val="19"/>
                <w:szCs w:val="19"/>
              </w:rPr>
              <w:t>Here</w:t>
            </w:r>
            <w:r w:rsidRPr="003E3740"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  <w:t xml:space="preserve"> </w:t>
            </w:r>
            <w:r w:rsidRPr="003E3740">
              <w:rPr>
                <w:rFonts w:ascii="Arial Narrow" w:hAnsi="Arial Narrow" w:cs="Times New Roman"/>
                <w:i/>
                <w:sz w:val="19"/>
                <w:szCs w:val="19"/>
              </w:rPr>
              <w:t>come</w:t>
            </w:r>
            <w:r w:rsidRPr="003E3740"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  <w:t xml:space="preserve"> </w:t>
            </w:r>
            <w:r w:rsidRPr="003E3740">
              <w:rPr>
                <w:rFonts w:ascii="Arial Narrow" w:hAnsi="Arial Narrow" w:cs="Times New Roman"/>
                <w:i/>
                <w:sz w:val="19"/>
                <w:szCs w:val="19"/>
              </w:rPr>
              <w:t>the</w:t>
            </w:r>
            <w:r w:rsidRPr="003E3740"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  <w:t xml:space="preserve"> </w:t>
            </w:r>
            <w:r w:rsidRPr="003E3740">
              <w:rPr>
                <w:rFonts w:ascii="Arial Narrow" w:hAnsi="Arial Narrow" w:cs="Times New Roman"/>
                <w:i/>
                <w:sz w:val="19"/>
                <w:szCs w:val="19"/>
              </w:rPr>
              <w:t>robots</w:t>
            </w:r>
            <w:r w:rsidRPr="003E3740"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  <w:t>!</w:t>
            </w:r>
          </w:p>
          <w:p w:rsidR="009C606C" w:rsidRPr="00E7497A" w:rsidRDefault="009C606C" w:rsidP="00F660C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тексти на знайомі теми</w:t>
            </w:r>
          </w:p>
          <w:p w:rsidR="009C606C" w:rsidRPr="00E7497A" w:rsidRDefault="009C606C" w:rsidP="006C1A5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4016BA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 project about jobs</w:t>
            </w:r>
          </w:p>
          <w:p w:rsidR="009C606C" w:rsidRPr="00E7497A" w:rsidRDefault="009C606C" w:rsidP="004016BA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that robots are doing or can do in the future in</w:t>
            </w:r>
          </w:p>
          <w:p w:rsidR="009C606C" w:rsidRPr="00E7497A" w:rsidRDefault="009C606C" w:rsidP="004016BA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different parts of the world</w:t>
            </w:r>
          </w:p>
          <w:p w:rsidR="009C606C" w:rsidRPr="00E7497A" w:rsidRDefault="009C606C" w:rsidP="004016BA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(TRC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Culture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8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6304AC" w:rsidRPr="00E7497A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135-137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FA56A2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Уроки з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CLIL (Biology), </w:t>
            </w:r>
            <w:r w:rsidRPr="00E7497A">
              <w:rPr>
                <w:rFonts w:ascii="Arial Narrow" w:hAnsi="Arial Narrow" w:cs="ITCAvantGardeStd-Bold"/>
                <w:bCs/>
                <w:color w:val="auto"/>
                <w:sz w:val="19"/>
                <w:szCs w:val="19"/>
                <w:lang w:eastAsia="ru-RU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Literature (How the Rhinoceros got his Skin by Rudyard Kipling), </w:t>
            </w:r>
            <w:r w:rsidRPr="00E7497A">
              <w:rPr>
                <w:rFonts w:ascii="Arial Narrow" w:hAnsi="Arial Narrow" w:cs="ITCAvantGardeStd-Bold"/>
                <w:bCs/>
                <w:color w:val="auto"/>
                <w:sz w:val="19"/>
                <w:szCs w:val="19"/>
                <w:lang w:eastAsia="ru-RU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Extra grammar practice (Past simple – negative; Past simple – questions and short answers)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6304AC" w:rsidRPr="00E7497A" w:rsidTr="006304AC">
        <w:trPr>
          <w:trHeight w:val="171"/>
        </w:trPr>
        <w:tc>
          <w:tcPr>
            <w:tcW w:w="15309" w:type="dxa"/>
            <w:gridSpan w:val="8"/>
            <w:shd w:val="clear" w:color="auto" w:fill="FFCC99"/>
          </w:tcPr>
          <w:p w:rsidR="006304AC" w:rsidRPr="00E7497A" w:rsidRDefault="006304AC" w:rsidP="000361F6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UNIT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9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 xml:space="preserve">Mother nature.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ТЕМА: </w:t>
            </w:r>
            <w:r w:rsidRPr="00E7497A">
              <w:rPr>
                <w:rFonts w:ascii="Arial Narrow" w:hAnsi="Arial Narrow" w:cs="Arial"/>
                <w:b/>
                <w:color w:val="auto"/>
                <w:sz w:val="19"/>
                <w:szCs w:val="19"/>
                <w:lang w:val="uk-UA" w:eastAsia="ru-RU"/>
              </w:rPr>
              <w:t>Природа</w:t>
            </w:r>
          </w:p>
        </w:tc>
        <w:tc>
          <w:tcPr>
            <w:tcW w:w="994" w:type="dxa"/>
            <w:shd w:val="clear" w:color="auto" w:fill="FFCC99"/>
          </w:tcPr>
          <w:p w:rsidR="006304AC" w:rsidRPr="00E7497A" w:rsidRDefault="006304AC" w:rsidP="000361F6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138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>Природа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114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розвивати екологічне мислення під час опрацювання тем, текстів, новин, комунікативних ситуацій, аудіо- та відеоматеріалів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Тварини</w:t>
            </w:r>
          </w:p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Частини тіла</w:t>
            </w:r>
          </w:p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 w:cs="Calibri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Fonts w:ascii="Arial Narrow" w:hAnsi="Arial Narrow" w:cs="Calibri"/>
                <w:sz w:val="19"/>
                <w:szCs w:val="19"/>
                <w:lang w:val="uk-UA"/>
              </w:rPr>
              <w:t>. 2, 5 с. 114</w:t>
            </w:r>
          </w:p>
          <w:p w:rsidR="009C606C" w:rsidRPr="00E7497A" w:rsidRDefault="009C606C" w:rsidP="00C728E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3 с. 114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775C4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описи тварин, представлені у вигляді короткого аудіозапису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4661D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описує тварину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FA56A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тварин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80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139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jc w:val="both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Природа</w:t>
            </w:r>
          </w:p>
          <w:p w:rsidR="009C606C" w:rsidRPr="00E7497A" w:rsidRDefault="009C606C" w:rsidP="000361F6">
            <w:pPr>
              <w:jc w:val="both"/>
              <w:rPr>
                <w:rStyle w:val="28"/>
                <w:rFonts w:cs="Times New Roman"/>
                <w:b w:val="0"/>
                <w:bCs w:val="0"/>
                <w:color w:val="auto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115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9C606C" w:rsidRPr="00E7497A" w:rsidRDefault="009C606C" w:rsidP="001364A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розвивати екологічне мислення під час опрацювання тем, текстів, новин, комунікативних ситуацій, аудіо- та відеоматеріалів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інформації з прочитаного тексту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03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Calibri"/>
                <w:i/>
                <w:sz w:val="19"/>
                <w:szCs w:val="19"/>
              </w:rPr>
              <w:t>The</w:t>
            </w:r>
            <w:r w:rsidRPr="00E7497A">
              <w:rPr>
                <w:rFonts w:ascii="Arial Narrow" w:hAnsi="Arial Narrow" w:cs="Calibri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Calibri"/>
                <w:i/>
                <w:sz w:val="19"/>
                <w:szCs w:val="19"/>
              </w:rPr>
              <w:t>Animal</w:t>
            </w:r>
            <w:r w:rsidRPr="00E7497A">
              <w:rPr>
                <w:rFonts w:ascii="Arial Narrow" w:hAnsi="Arial Narrow" w:cs="Calibri"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Calibri"/>
                <w:i/>
                <w:sz w:val="19"/>
                <w:szCs w:val="19"/>
              </w:rPr>
              <w:t>Olympics</w:t>
            </w:r>
            <w:r w:rsidRPr="00E7497A">
              <w:rPr>
                <w:rFonts w:ascii="Arial Narrow" w:hAnsi="Arial Narrow" w:cs="Calibri"/>
                <w:i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03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9C606C" w:rsidRPr="00E7497A" w:rsidRDefault="009C606C" w:rsidP="00D566A8">
            <w:pPr>
              <w:widowControl w:val="0"/>
              <w:autoSpaceDE w:val="0"/>
              <w:autoSpaceDN w:val="0"/>
              <w:adjustRightInd w:val="0"/>
              <w:rPr>
                <w:rStyle w:val="13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eastAsia="Calibri" w:hAnsi="Arial Narrow"/>
                <w:sz w:val="19"/>
                <w:szCs w:val="19"/>
                <w:lang w:val="uk-UA"/>
              </w:rPr>
              <w:t>вибирає правильну відповідь для продовження твердження щодо змісту тексту з низки запропонованих варіантів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81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140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Calibri"/>
                <w:sz w:val="19"/>
                <w:szCs w:val="19"/>
                <w:lang w:val="uk-UA"/>
              </w:rPr>
              <w:t>Природа</w:t>
            </w:r>
          </w:p>
          <w:p w:rsidR="009C606C" w:rsidRPr="00E7497A" w:rsidRDefault="009C606C" w:rsidP="00CE284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116-117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9C606C" w:rsidRPr="00E7497A" w:rsidRDefault="009C606C" w:rsidP="00CE2847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Flipped class</w:t>
            </w:r>
            <w:r w:rsidRPr="00E7497A">
              <w:rPr>
                <w:rFonts w:ascii="Arial Narrow" w:hAnsi="Arial Narrow"/>
                <w:sz w:val="19"/>
                <w:szCs w:val="19"/>
              </w:rPr>
              <w:lastRenderedPageBreak/>
              <w:t>room video worksheet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Інформаційно-цифрова: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них засобів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9C606C" w:rsidRPr="00E7497A" w:rsidRDefault="009C606C" w:rsidP="001364A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розвивати екологічне мислення під час опрацювання тем, текстів, новин, комунікативних ситуацій, аудіо- та відеоматеріалів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Ступені порівняння прикметників. </w:t>
            </w:r>
            <w:r w:rsidRPr="00E7497A">
              <w:rPr>
                <w:rFonts w:ascii="Arial Narrow" w:hAnsi="Arial Narrow"/>
                <w:sz w:val="19"/>
                <w:szCs w:val="19"/>
              </w:rPr>
              <w:t>Comparative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adjectives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пояснення та інструкції, якщо вони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супроводжуються відеорядом, а мовлення чітке і повільне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порівнює людей, тварини, предмети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F660C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вані малюнками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334704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E7497A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озуміє короткий фактологічний опис, в якому використано простий мовний інвентар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AF658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пише короткі фрази та речення, порівнюючи тварин та птахів, зо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бражених на фотографіях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82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141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jc w:val="both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Природа</w:t>
            </w:r>
          </w:p>
          <w:p w:rsidR="009C606C" w:rsidRPr="00E7497A" w:rsidRDefault="009C606C" w:rsidP="000361F6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117,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3</w:t>
            </w:r>
          </w:p>
          <w:p w:rsidR="009C606C" w:rsidRPr="00E7497A" w:rsidRDefault="009C606C" w:rsidP="006304AC">
            <w:pPr>
              <w:jc w:val="both"/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9: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It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sounds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like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perfect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day! 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9C606C" w:rsidRPr="00E7497A" w:rsidRDefault="009C606C" w:rsidP="001364A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розвивати екологічне мислення під час опрацювання тем, текстів, новин, комунікативних ситуацій, аудіо- та відеоматеріалів</w:t>
            </w:r>
          </w:p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0361F6">
            <w:pPr>
              <w:pStyle w:val="a4"/>
              <w:shd w:val="clear" w:color="auto" w:fill="auto"/>
              <w:spacing w:after="59" w:line="240" w:lineRule="auto"/>
              <w:ind w:left="40"/>
              <w:jc w:val="both"/>
              <w:rPr>
                <w:lang w:val="uk-UA" w:eastAsia="en-US"/>
              </w:rPr>
            </w:pPr>
            <w:r w:rsidRPr="00E7497A">
              <w:rPr>
                <w:lang w:val="uk-UA" w:eastAsia="en-US"/>
              </w:rPr>
              <w:t xml:space="preserve">Ландшафт </w:t>
            </w:r>
          </w:p>
          <w:p w:rsidR="009C606C" w:rsidRPr="00E7497A" w:rsidRDefault="009C606C" w:rsidP="000361F6">
            <w:pPr>
              <w:pStyle w:val="a4"/>
              <w:shd w:val="clear" w:color="auto" w:fill="auto"/>
              <w:spacing w:after="59" w:line="240" w:lineRule="auto"/>
              <w:ind w:left="40"/>
              <w:jc w:val="both"/>
              <w:rPr>
                <w:lang w:val="uk-UA" w:eastAsia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Fonts w:cs="Calibri"/>
                <w:lang w:val="uk-UA"/>
              </w:rPr>
              <w:t xml:space="preserve"> </w:t>
            </w:r>
            <w:proofErr w:type="spellStart"/>
            <w:r w:rsidRPr="00E7497A">
              <w:rPr>
                <w:rFonts w:cs="Calibri"/>
                <w:lang w:val="uk-UA"/>
              </w:rPr>
              <w:t>впр</w:t>
            </w:r>
            <w:proofErr w:type="spellEnd"/>
            <w:r w:rsidRPr="00E7497A">
              <w:rPr>
                <w:rFonts w:cs="Calibri"/>
                <w:i/>
                <w:lang w:val="uk-UA"/>
              </w:rPr>
              <w:t>.</w:t>
            </w:r>
            <w:r w:rsidRPr="00E7497A">
              <w:rPr>
                <w:rFonts w:cs="Calibri"/>
                <w:lang w:val="uk-UA"/>
              </w:rPr>
              <w:t xml:space="preserve"> 1 с. 117</w:t>
            </w:r>
          </w:p>
          <w:p w:rsidR="009C606C" w:rsidRPr="00E7497A" w:rsidRDefault="009C606C" w:rsidP="00C728E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 w:cs="Calibri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Fonts w:ascii="Arial Narrow" w:hAnsi="Arial Narrow" w:cs="Calibri"/>
                <w:i/>
                <w:sz w:val="19"/>
                <w:szCs w:val="19"/>
                <w:lang w:val="uk-UA"/>
              </w:rPr>
              <w:t>.</w:t>
            </w:r>
            <w:r w:rsidRPr="00E7497A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 1 с. 117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короткі прості описи ландшафту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DA464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обговорює плани щодо прогулянки за містом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FA56A2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1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84</w:t>
            </w:r>
          </w:p>
        </w:tc>
      </w:tr>
      <w:tr w:rsidR="009C606C" w:rsidRPr="00E7497A" w:rsidTr="009A1C60">
        <w:trPr>
          <w:trHeight w:val="70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142-143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Природа. </w:t>
            </w:r>
            <w:r w:rsidRPr="00E7497A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Захист навколишнього середовища</w:t>
            </w:r>
          </w:p>
          <w:p w:rsidR="009C606C" w:rsidRPr="00E7497A" w:rsidRDefault="009C606C" w:rsidP="00FA56A2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118-119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9C606C" w:rsidRPr="00E7497A" w:rsidRDefault="009C606C" w:rsidP="001364A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розробляти, презентувати та обґрунтовувати проекти, спрямовані на збереження довкілля</w:t>
            </w:r>
          </w:p>
          <w:p w:rsidR="009C606C" w:rsidRPr="00E7497A" w:rsidRDefault="009C606C" w:rsidP="001364A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розвивати екологічне мислення під час опрацювання тем, текстів, новин, комунікативних ситуацій, аудіо- та відеоматеріалів</w:t>
            </w:r>
          </w:p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обговорює участь у шкільних екологічних заходах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skills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9C606C" w:rsidRPr="00E7497A" w:rsidRDefault="009C606C" w:rsidP="001842AC">
            <w:pPr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щодо відмови від використання пластикових виробів, представлену у вигляді короткого аудіо/ відеозапису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покращення навколишнього середовища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FA56A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запитує та надає відповіді на прості запитання, що стосуються фактологічної інформації в прочитаному тексті </w:t>
            </w:r>
          </w:p>
          <w:p w:rsidR="009C606C" w:rsidRPr="00E7497A" w:rsidRDefault="009C606C" w:rsidP="00FA56A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робить коротку, відрепетирувану, просту презентацію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FA56A2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проектна робота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119</w:t>
            </w:r>
          </w:p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використання пластикових виробів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 skills video worksheet (SRC)</w:t>
            </w:r>
          </w:p>
        </w:tc>
      </w:tr>
      <w:tr w:rsidR="009C606C" w:rsidRPr="009C606C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144-145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Природа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120-121,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4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9C606C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розвивати екологічне мислення під час опрацювання тем, текстів, новин, комунікативних ситуацій, аудіо- та відеоматеріалів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уміння логічно обґрунтовувати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висловлену думку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C606C" w:rsidRDefault="009C606C" w:rsidP="006C1A5E">
            <w:pPr>
              <w:rPr>
                <w:rFonts w:ascii="Arial Narrow" w:hAnsi="Arial Narrow"/>
                <w:i/>
                <w:sz w:val="20"/>
                <w:szCs w:val="20"/>
                <w:lang w:val="uk-UA" w:eastAsia="ru-RU"/>
              </w:rPr>
            </w:pPr>
            <w:r w:rsidRPr="009C606C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Ступені порівняння прикметників:  </w:t>
            </w:r>
            <w:r w:rsidRPr="009C606C">
              <w:rPr>
                <w:rFonts w:ascii="Arial Narrow" w:hAnsi="Arial Narrow"/>
                <w:i/>
                <w:sz w:val="20"/>
                <w:szCs w:val="20"/>
                <w:lang w:val="en-GB"/>
              </w:rPr>
              <w:t>superlative adjectives</w:t>
            </w:r>
            <w:r w:rsidRPr="009C606C">
              <w:rPr>
                <w:rFonts w:ascii="Arial Narrow" w:hAnsi="Arial Narrow"/>
                <w:i/>
                <w:sz w:val="20"/>
                <w:szCs w:val="20"/>
                <w:lang w:val="uk-UA" w:eastAsia="ru-RU"/>
              </w:rPr>
              <w:t xml:space="preserve"> </w:t>
            </w:r>
          </w:p>
          <w:p w:rsidR="009C606C" w:rsidRPr="009C606C" w:rsidRDefault="009C606C" w:rsidP="006C1A5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C606C">
              <w:rPr>
                <w:rFonts w:ascii="Arial Narrow" w:hAnsi="Arial Narrow"/>
                <w:i/>
                <w:sz w:val="20"/>
                <w:szCs w:val="20"/>
                <w:lang w:eastAsia="ru-RU"/>
              </w:rPr>
              <w:t>Present</w:t>
            </w:r>
            <w:r w:rsidRPr="009C606C">
              <w:rPr>
                <w:rFonts w:ascii="Arial Narrow" w:hAnsi="Arial Narrow"/>
                <w:i/>
                <w:sz w:val="20"/>
                <w:szCs w:val="20"/>
                <w:lang w:val="uk-UA" w:eastAsia="ru-RU"/>
              </w:rPr>
              <w:t xml:space="preserve"> </w:t>
            </w:r>
            <w:r w:rsidRPr="009C606C">
              <w:rPr>
                <w:rFonts w:ascii="Arial Narrow" w:hAnsi="Arial Narrow"/>
                <w:i/>
                <w:sz w:val="20"/>
                <w:szCs w:val="20"/>
                <w:lang w:eastAsia="ru-RU"/>
              </w:rPr>
              <w:t>perfect</w:t>
            </w:r>
            <w:r w:rsidRPr="009C606C">
              <w:rPr>
                <w:rFonts w:ascii="Arial Narrow" w:hAnsi="Arial Narrow"/>
                <w:sz w:val="20"/>
                <w:szCs w:val="20"/>
                <w:lang w:val="uk-UA" w:eastAsia="ru-RU"/>
              </w:rPr>
              <w:t xml:space="preserve"> </w:t>
            </w:r>
            <w:r w:rsidRPr="009C606C">
              <w:rPr>
                <w:rFonts w:ascii="Arial Narrow" w:hAnsi="Arial Narrow"/>
                <w:sz w:val="20"/>
                <w:szCs w:val="20"/>
                <w:lang w:eastAsia="ru-RU"/>
              </w:rPr>
              <w:t>with</w:t>
            </w:r>
            <w:r w:rsidRPr="009C606C">
              <w:rPr>
                <w:rFonts w:ascii="Arial Narrow" w:hAnsi="Arial Narrow"/>
                <w:sz w:val="20"/>
                <w:szCs w:val="20"/>
                <w:lang w:val="uk-UA" w:eastAsia="ru-RU"/>
              </w:rPr>
              <w:t xml:space="preserve"> </w:t>
            </w:r>
            <w:r w:rsidRPr="009C606C">
              <w:rPr>
                <w:rStyle w:val="26"/>
                <w:rFonts w:cs="Times New Roman"/>
                <w:sz w:val="20"/>
                <w:szCs w:val="20"/>
                <w:lang w:eastAsia="ru-RU"/>
              </w:rPr>
              <w:t>ever</w:t>
            </w:r>
            <w:r w:rsidRPr="009C606C">
              <w:rPr>
                <w:rFonts w:ascii="Arial Narrow" w:hAnsi="Arial Narrow"/>
                <w:sz w:val="20"/>
                <w:szCs w:val="20"/>
                <w:lang w:val="uk-UA" w:eastAsia="ru-RU"/>
              </w:rPr>
              <w:t xml:space="preserve"> </w:t>
            </w:r>
            <w:r w:rsidRPr="009C606C">
              <w:rPr>
                <w:rFonts w:ascii="Arial Narrow" w:hAnsi="Arial Narrow"/>
                <w:sz w:val="20"/>
                <w:szCs w:val="20"/>
                <w:lang w:eastAsia="ru-RU"/>
              </w:rPr>
              <w:t>and</w:t>
            </w:r>
            <w:r w:rsidRPr="009C606C">
              <w:rPr>
                <w:rStyle w:val="26"/>
                <w:rFonts w:cs="Times New Roman"/>
                <w:sz w:val="20"/>
                <w:szCs w:val="20"/>
                <w:lang w:val="uk-UA" w:eastAsia="ru-RU"/>
              </w:rPr>
              <w:t xml:space="preserve"> </w:t>
            </w:r>
            <w:r w:rsidRPr="009C606C">
              <w:rPr>
                <w:rStyle w:val="26"/>
                <w:rFonts w:cs="Times New Roman"/>
                <w:sz w:val="20"/>
                <w:szCs w:val="20"/>
                <w:lang w:eastAsia="ru-RU"/>
              </w:rPr>
              <w:t>never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C4802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розуміє елементарні інструкції щодо часу, дат, номерів тощо</w:t>
            </w:r>
          </w:p>
          <w:p w:rsidR="009C606C" w:rsidRPr="00E7497A" w:rsidRDefault="009C606C" w:rsidP="000C480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час та дати</w:t>
            </w:r>
          </w:p>
          <w:p w:rsidR="009C606C" w:rsidRPr="00E7497A" w:rsidRDefault="009C606C" w:rsidP="00775C4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основну інформацію про відому людину, представлену у вигляді короткого аудіозапису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3D78D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почутого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описує події простими мовними засобами</w:t>
            </w:r>
          </w:p>
          <w:p w:rsidR="009C606C" w:rsidRPr="00E7497A" w:rsidRDefault="009C606C" w:rsidP="00DA464C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Narrow"/>
                <w:color w:val="auto"/>
                <w:spacing w:val="0"/>
                <w:sz w:val="19"/>
                <w:szCs w:val="19"/>
                <w:lang w:val="ru-RU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запитує та надає відповіді на прості запитання, що стосуються природи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та навколишнього середовища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93AAA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розуміє імена, слова, фрази і прості речення, проілюстровані малюнками </w:t>
            </w:r>
          </w:p>
          <w:p w:rsidR="009C606C" w:rsidRPr="00E7497A" w:rsidRDefault="009C606C" w:rsidP="00693AAA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розуміє короткі розповіді та описи життя людей, викладені простими слова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310E03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пише короткі фрази та речення, порівнюючи ландшафт на фотографіях та малюнках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 w:eastAsia="fr-FR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2-3 с. 83;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1-5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84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146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Природа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Style w:val="28"/>
                <w:rFonts w:cs="Calibri"/>
                <w:b w:val="0"/>
                <w:bCs w:val="0"/>
                <w:color w:val="000000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122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розвивати екологічне мислення під час опрацювання тем, текстів, новин, комунікативних ситуацій, аудіо- та відеоматеріалів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122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775C4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про домашніх улюбленців, представлену у вигляді короткого аудіозапису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833F5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 про домашніх улюбленців</w:t>
            </w:r>
          </w:p>
          <w:p w:rsidR="009C606C" w:rsidRPr="00E7497A" w:rsidRDefault="009C606C" w:rsidP="00833F5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висловлює згоду або незгоду з висловлюванням співрозмовника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FA56A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85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147-148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jc w:val="both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Calibri"/>
                <w:sz w:val="19"/>
                <w:szCs w:val="19"/>
                <w:lang w:val="uk-UA"/>
              </w:rPr>
              <w:t>Природа</w:t>
            </w:r>
          </w:p>
          <w:p w:rsidR="009C606C" w:rsidRPr="00E7497A" w:rsidRDefault="009C606C" w:rsidP="000361F6">
            <w:pPr>
              <w:jc w:val="both"/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123,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86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9C606C" w:rsidRPr="00E7497A" w:rsidRDefault="009C606C" w:rsidP="001364A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розвивати екологічне мислення під час опрацювання тем, текстів, новин, комунікативних ситуацій, аудіо- та відеоматеріалів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Times New Roman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>ІЗЛ: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пояснює необхідність прибирання за собою під час відпочинку, наводить приклади з власного досвіду; розглядає природу як цілісну систему; обговорює участь у шкільних екологічних заходах; планує краєзнавчу подорож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C606C">
              <w:rPr>
                <w:rFonts w:ascii="Arial Narrow" w:hAnsi="Arial Narrow" w:cs="Arial"/>
                <w:i/>
                <w:sz w:val="19"/>
                <w:szCs w:val="19"/>
              </w:rPr>
              <w:t>Writing Bank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. 123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833F5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вибору місця для шкільної екскурсії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F941F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простий допис в мережі Інтернет, в якому автор пише на знайомі теми (природа)</w:t>
            </w:r>
          </w:p>
          <w:p w:rsidR="009C606C" w:rsidRPr="00E7497A" w:rsidRDefault="009C606C" w:rsidP="00F941F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знаходить важливу інформацію в інформаційних буклетах </w:t>
            </w:r>
          </w:p>
          <w:p w:rsidR="009C606C" w:rsidRPr="00E7497A" w:rsidRDefault="009C606C" w:rsidP="00E67421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9C606C" w:rsidRPr="00E7497A" w:rsidRDefault="009C606C" w:rsidP="00FA56A2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  <w:t>blog</w:t>
            </w: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E7497A"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  <w:t>post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дописує в мережі Інтернет про відпочинок на природі, використовуючи шаблонні вирази; відповідає на коментарі </w:t>
            </w:r>
          </w:p>
          <w:p w:rsidR="009C606C" w:rsidRPr="00E7497A" w:rsidRDefault="009C606C" w:rsidP="00310E03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Narrow"/>
                <w:color w:val="auto"/>
                <w:spacing w:val="0"/>
                <w:sz w:val="19"/>
                <w:szCs w:val="19"/>
                <w:lang w:val="uk-UA" w:eastAsia="ru-RU"/>
              </w:rPr>
              <w:t>створює короткий описовий онлайн-допис про відпочинок на природі, використовуючи прості мовні засоби для опису ключових деталей</w:t>
            </w:r>
          </w:p>
          <w:p w:rsidR="009C606C" w:rsidRPr="00E7497A" w:rsidRDefault="009C606C" w:rsidP="003E3740">
            <w:pPr>
              <w:rPr>
                <w:rStyle w:val="13"/>
                <w:rFonts w:ascii="Arial Narrow" w:hAnsi="Arial Narrow" w:cs="Arial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вживає прості з’єднувальні елементи для дотримання логічної послідовності подій (</w:t>
            </w:r>
            <w:r w:rsidRPr="00E7497A">
              <w:rPr>
                <w:rFonts w:ascii="Arial Narrow" w:hAnsi="Arial Narrow"/>
                <w:sz w:val="19"/>
                <w:szCs w:val="19"/>
              </w:rPr>
              <w:t>first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="003E3740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then</w:t>
            </w:r>
            <w:r w:rsidRPr="003E3740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E7497A">
              <w:rPr>
                <w:rFonts w:ascii="Arial Narrow" w:hAnsi="Arial Narrow"/>
                <w:sz w:val="19"/>
                <w:szCs w:val="19"/>
              </w:rPr>
              <w:t>after</w:t>
            </w:r>
            <w:r w:rsidRPr="003E3740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E7497A">
              <w:rPr>
                <w:rFonts w:ascii="Arial Narrow" w:hAnsi="Arial Narrow"/>
                <w:sz w:val="19"/>
                <w:szCs w:val="19"/>
              </w:rPr>
              <w:t>later</w:t>
            </w:r>
            <w:r w:rsidRPr="003E3740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4 с. 86</w:t>
            </w:r>
          </w:p>
        </w:tc>
      </w:tr>
      <w:tr w:rsidR="006304AC" w:rsidRPr="00E7497A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149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F64B75">
            <w:pPr>
              <w:jc w:val="both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</w:t>
            </w:r>
            <w:r w:rsidRPr="00E7497A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Природа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»</w:t>
            </w:r>
            <w:r w:rsidR="00F64B75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Language checkpoint and revision (SB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124-125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;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87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Units 1-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04AC" w:rsidRPr="00E7497A" w:rsidRDefault="006304AC" w:rsidP="003C50C9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самостійно працювати з підручником </w:t>
            </w:r>
          </w:p>
          <w:p w:rsidR="006304AC" w:rsidRPr="00E7497A" w:rsidRDefault="006304AC" w:rsidP="000361F6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6304AC" w:rsidRPr="009C606C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150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3C50C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Перевірочний тест за темою «</w:t>
            </w:r>
            <w:r w:rsidRPr="00E7497A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Природа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Unit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9 </w:t>
            </w:r>
            <w:r w:rsidRPr="00E7497A">
              <w:rPr>
                <w:rFonts w:ascii="Arial Narrow" w:hAnsi="Arial Narrow"/>
                <w:sz w:val="19"/>
                <w:szCs w:val="19"/>
              </w:rPr>
              <w:t>test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Уміння вчитися упродовж життя:</w:t>
            </w:r>
          </w:p>
          <w:p w:rsidR="006304AC" w:rsidRPr="00E7497A" w:rsidRDefault="006304AC" w:rsidP="000361F6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auto"/>
                <w:sz w:val="19"/>
                <w:szCs w:val="19"/>
                <w:lang w:val="ru-RU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151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Culture 9: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Popular pets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мову, культуру, традиції, критично оцінювати їх</w:t>
            </w:r>
          </w:p>
          <w:p w:rsidR="009C606C" w:rsidRPr="00E7497A" w:rsidRDefault="009C606C" w:rsidP="001364AB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9C606C" w:rsidRPr="00E7497A" w:rsidRDefault="009C606C" w:rsidP="001364A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мови;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7284B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 xml:space="preserve">cage, chinchilla, cricket, curious, delicate, gentle, hairy, hay, hurt, insect, lizard, mammal, pick up, reptile, soft, spider, sweet, tank, treat, vivarium </w:t>
            </w:r>
          </w:p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про домашніх улюбленців, які популярні серед підлітків в Україні та порівнює їх з популярними домашніми улюбленцями в інших країнах</w:t>
            </w:r>
          </w:p>
        </w:tc>
        <w:tc>
          <w:tcPr>
            <w:tcW w:w="1843" w:type="dxa"/>
            <w:shd w:val="clear" w:color="auto" w:fill="auto"/>
          </w:tcPr>
          <w:p w:rsidR="009C606C" w:rsidRPr="003E3740" w:rsidRDefault="009C606C" w:rsidP="00984ABF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E3740">
              <w:rPr>
                <w:rFonts w:ascii="Arial Narrow" w:hAnsi="Arial Narrow"/>
                <w:i/>
                <w:sz w:val="19"/>
                <w:szCs w:val="19"/>
              </w:rPr>
              <w:t>Unusual Pets</w:t>
            </w:r>
          </w:p>
          <w:p w:rsidR="009C606C" w:rsidRPr="00E7497A" w:rsidRDefault="009C606C" w:rsidP="00F660C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тексти на знайомі теми (домашні улюбленці)</w:t>
            </w:r>
          </w:p>
          <w:p w:rsidR="009C606C" w:rsidRPr="00E7497A" w:rsidRDefault="009C606C" w:rsidP="001A5B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7284B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a presentation about</w:t>
            </w:r>
          </w:p>
          <w:p w:rsidR="009C606C" w:rsidRPr="00E7497A" w:rsidRDefault="009C606C" w:rsidP="006728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 xml:space="preserve">pets in your country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(TRC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Culture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9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6304AC" w:rsidRPr="00E7497A" w:rsidTr="006304AC">
        <w:trPr>
          <w:trHeight w:val="171"/>
        </w:trPr>
        <w:tc>
          <w:tcPr>
            <w:tcW w:w="15309" w:type="dxa"/>
            <w:gridSpan w:val="8"/>
            <w:shd w:val="clear" w:color="auto" w:fill="FFCC99"/>
          </w:tcPr>
          <w:p w:rsidR="006304AC" w:rsidRPr="00E7497A" w:rsidRDefault="006304A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 xml:space="preserve">Unit 10. Holiday planner. </w:t>
            </w: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Тема: Подорож</w:t>
            </w:r>
          </w:p>
        </w:tc>
        <w:tc>
          <w:tcPr>
            <w:tcW w:w="994" w:type="dxa"/>
            <w:shd w:val="clear" w:color="auto" w:fill="FFCC99"/>
          </w:tcPr>
          <w:p w:rsidR="006304AC" w:rsidRPr="00E7497A" w:rsidRDefault="006304AC" w:rsidP="000361F6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152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eastAsia="HeliosC" w:hAnsi="Arial Narrow"/>
                <w:sz w:val="19"/>
                <w:szCs w:val="19"/>
                <w:lang w:val="uk-UA"/>
              </w:rPr>
              <w:t>Подорож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126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>ІЗЛ: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пояснює вибір одягу залежно від погоди; робить повідомлення про складні погодні умови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012091">
            <w:pPr>
              <w:pStyle w:val="af0"/>
              <w:rPr>
                <w:rFonts w:ascii="Arial Narrow" w:hAnsi="Arial Narrow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 w:eastAsia="ru-RU"/>
              </w:rPr>
              <w:t>Погода</w:t>
            </w:r>
          </w:p>
          <w:p w:rsidR="009C606C" w:rsidRPr="00E7497A" w:rsidRDefault="009C606C" w:rsidP="00012091">
            <w:pPr>
              <w:pStyle w:val="af0"/>
              <w:rPr>
                <w:rFonts w:ascii="Arial Narrow" w:hAnsi="Arial Narrow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 w:eastAsia="ru-RU"/>
              </w:rPr>
              <w:t>Речі для подорожі</w:t>
            </w:r>
          </w:p>
          <w:p w:rsidR="009C606C" w:rsidRPr="00E7497A" w:rsidRDefault="009C606C" w:rsidP="0001209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1, 4 с. 126</w:t>
            </w:r>
          </w:p>
          <w:p w:rsidR="009C606C" w:rsidRPr="00E7497A" w:rsidRDefault="009C606C" w:rsidP="00C728E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2, 5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126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775C4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з бесіди про пакування валіз для подорожі, представлену у вигляді короткого аудіозапису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1209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розпитує та розповідає про погоду у своєму місті/селі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88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153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Подорож</w:t>
            </w:r>
          </w:p>
          <w:p w:rsidR="009C606C" w:rsidRPr="00E7497A" w:rsidRDefault="009C606C" w:rsidP="00012091">
            <w:pPr>
              <w:jc w:val="both"/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127 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інформації у прочитаному тексті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6C1A5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обговорює плани щодо подорожі під час канікул 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  <w:r w:rsidRPr="00E7497A">
              <w:rPr>
                <w:rStyle w:val="13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</w:p>
          <w:p w:rsidR="009C606C" w:rsidRPr="00E7497A" w:rsidRDefault="009C606C" w:rsidP="00012091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прості дописи в мережі Інтернет про подорожі під час канікул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види діяльності під час канікул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89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154-155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Calibri"/>
                <w:sz w:val="19"/>
                <w:szCs w:val="19"/>
                <w:lang w:val="uk-UA"/>
              </w:rPr>
              <w:t>Подорож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128-129,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90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Flipped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classroom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video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worksheet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Структура </w:t>
            </w:r>
            <w:proofErr w:type="spellStart"/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>be</w:t>
            </w:r>
            <w:proofErr w:type="spellEnd"/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>going</w:t>
            </w:r>
            <w:proofErr w:type="spellEnd"/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Fonts w:ascii="Arial Narrow" w:hAnsi="Arial Narrow"/>
                <w:i/>
                <w:sz w:val="19"/>
                <w:szCs w:val="19"/>
                <w:lang w:val="uk-UA"/>
              </w:rPr>
              <w:t>to</w:t>
            </w:r>
            <w:proofErr w:type="spellEnd"/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Fonts w:ascii="Arial Narrow" w:hAnsi="Arial Narrow"/>
                <w:i/>
                <w:sz w:val="19"/>
                <w:szCs w:val="19"/>
              </w:rPr>
              <w:t>Prepositions of time</w:t>
            </w:r>
          </w:p>
          <w:p w:rsidR="009C606C" w:rsidRPr="00E7497A" w:rsidRDefault="009C606C" w:rsidP="006C1A5E">
            <w:pPr>
              <w:rPr>
                <w:rFonts w:ascii="Arial Narrow" w:hAnsi="Arial Narrow" w:cs="ArialNarrow-Italic"/>
                <w:i/>
                <w:iCs/>
                <w:color w:val="auto"/>
                <w:sz w:val="19"/>
                <w:szCs w:val="19"/>
                <w:lang w:val="uk-UA" w:eastAsia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2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128</w:t>
            </w:r>
            <w:r w:rsidRPr="00E7497A">
              <w:rPr>
                <w:rFonts w:ascii="Arial Narrow" w:hAnsi="Arial Narrow" w:cs="ArialNarrow-Italic"/>
                <w:i/>
                <w:iCs/>
                <w:color w:val="auto"/>
                <w:sz w:val="19"/>
                <w:szCs w:val="19"/>
                <w:lang w:eastAsia="ru-RU"/>
              </w:rPr>
              <w:t xml:space="preserve"> </w:t>
            </w:r>
          </w:p>
          <w:p w:rsidR="009C606C" w:rsidRPr="00E7497A" w:rsidRDefault="009A1C60" w:rsidP="009A1C60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Fonts w:ascii="Arial Narrow" w:hAnsi="Arial Narrow" w:cs="ArialNarrow-Italic"/>
                <w:iCs/>
                <w:color w:val="auto"/>
                <w:sz w:val="19"/>
                <w:szCs w:val="19"/>
                <w:lang w:val="uk-UA" w:eastAsia="ru-RU"/>
              </w:rPr>
              <w:t>В</w:t>
            </w:r>
            <w:r w:rsidR="009C606C" w:rsidRPr="00E7497A">
              <w:rPr>
                <w:rFonts w:ascii="Arial Narrow" w:hAnsi="Arial Narrow" w:cs="ArialNarrow-Italic"/>
                <w:iCs/>
                <w:color w:val="auto"/>
                <w:sz w:val="19"/>
                <w:szCs w:val="19"/>
                <w:lang w:val="uk-UA" w:eastAsia="ru-RU"/>
              </w:rPr>
              <w:t>имова</w:t>
            </w:r>
            <w:r>
              <w:rPr>
                <w:rFonts w:ascii="Arial Narrow" w:hAnsi="Arial Narrow" w:cs="ArialNarrow-Italic"/>
                <w:i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="009C606C" w:rsidRPr="00E7497A">
              <w:rPr>
                <w:rFonts w:ascii="Arial Narrow" w:hAnsi="Arial Narrow" w:cs="ArialNarrow-Italic"/>
                <w:i/>
                <w:iCs/>
                <w:color w:val="auto"/>
                <w:sz w:val="19"/>
                <w:szCs w:val="19"/>
                <w:lang w:eastAsia="ru-RU"/>
              </w:rPr>
              <w:t>going to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Flipped classroom video 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A68D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розпитує та розповідає про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плани на найближче майбутнє (вихідні, канікули тощо) </w:t>
            </w:r>
            <w:r w:rsidRPr="00E749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812445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описує дії людей на малюнках простими мовними засобами</w:t>
            </w:r>
          </w:p>
          <w:p w:rsidR="009C606C" w:rsidRPr="00E7497A" w:rsidRDefault="009C606C" w:rsidP="00012091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обговорює плани щодо того, що робити, куди піти тощо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розуміє прості текстові повідомлення про плани на вихідні </w:t>
            </w:r>
          </w:p>
          <w:p w:rsidR="009C606C" w:rsidRPr="00E7497A" w:rsidRDefault="009C606C" w:rsidP="006C1A5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C53E8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плани на канікули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1-5 с. 90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156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Подорож</w:t>
            </w:r>
          </w:p>
          <w:p w:rsidR="009C606C" w:rsidRPr="00E7497A" w:rsidRDefault="009C606C" w:rsidP="000361F6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129,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91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  <w:p w:rsidR="009C606C" w:rsidRPr="00E7497A" w:rsidRDefault="009C606C" w:rsidP="006304AC">
            <w:pPr>
              <w:jc w:val="both"/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10: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Which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platform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does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the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train leave from 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6304A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ІЗЛ: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порівнює вартість подорожі різними видами транспорту, обговорює переваги екологічних видів транспорту </w:t>
            </w:r>
          </w:p>
        </w:tc>
        <w:tc>
          <w:tcPr>
            <w:tcW w:w="2268" w:type="dxa"/>
            <w:shd w:val="clear" w:color="auto" w:fill="auto"/>
          </w:tcPr>
          <w:p w:rsidR="009C606C" w:rsidRPr="009A1C60" w:rsidRDefault="009C606C" w:rsidP="009A1C6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</w:pPr>
            <w:r w:rsidRPr="009A1C60">
              <w:rPr>
                <w:rFonts w:ascii="Arial Narrow" w:hAnsi="Arial Narrow"/>
                <w:sz w:val="20"/>
                <w:szCs w:val="20"/>
                <w:lang w:val="uk-UA"/>
              </w:rPr>
              <w:t>Види транспорту</w:t>
            </w:r>
            <w:r w:rsidRPr="009A1C6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 xml:space="preserve"> </w:t>
            </w:r>
          </w:p>
          <w:p w:rsidR="009C606C" w:rsidRPr="009A1C60" w:rsidRDefault="009C606C" w:rsidP="009A1C60">
            <w:pPr>
              <w:pStyle w:val="af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A1C6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en-US"/>
              </w:rPr>
              <w:t>SB</w:t>
            </w:r>
            <w:r w:rsidRPr="009A1C60">
              <w:rPr>
                <w:rFonts w:ascii="Arial Narrow" w:hAnsi="Arial Narrow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1C60">
              <w:rPr>
                <w:rFonts w:ascii="Arial Narrow" w:hAnsi="Arial Narrow" w:cs="Calibri"/>
                <w:sz w:val="20"/>
                <w:szCs w:val="20"/>
                <w:lang w:val="uk-UA"/>
              </w:rPr>
              <w:t>впр</w:t>
            </w:r>
            <w:proofErr w:type="spellEnd"/>
            <w:r w:rsidRPr="009A1C60">
              <w:rPr>
                <w:rFonts w:ascii="Arial Narrow" w:hAnsi="Arial Narrow" w:cs="Calibri"/>
                <w:i/>
                <w:sz w:val="20"/>
                <w:szCs w:val="20"/>
                <w:lang w:val="uk-UA"/>
              </w:rPr>
              <w:t>.</w:t>
            </w:r>
            <w:r w:rsidRPr="009A1C60">
              <w:rPr>
                <w:rFonts w:ascii="Arial Narrow" w:hAnsi="Arial Narrow" w:cs="Calibri"/>
                <w:sz w:val="20"/>
                <w:szCs w:val="20"/>
                <w:lang w:val="uk-UA"/>
              </w:rPr>
              <w:t xml:space="preserve"> 1 с. 129</w:t>
            </w:r>
          </w:p>
          <w:p w:rsidR="009C606C" w:rsidRPr="009A1C60" w:rsidRDefault="009C606C" w:rsidP="009A1C6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 w:rsidRPr="009A1C6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Вимова тематичної лексики</w:t>
            </w:r>
          </w:p>
          <w:p w:rsidR="009C606C" w:rsidRPr="009A1C60" w:rsidRDefault="009C606C" w:rsidP="009A1C60">
            <w:pPr>
              <w:pStyle w:val="af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A1C6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en-US"/>
              </w:rPr>
              <w:t>SB</w:t>
            </w:r>
            <w:r w:rsidRPr="009A1C6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A1C6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впр</w:t>
            </w:r>
            <w:proofErr w:type="spellEnd"/>
            <w:r w:rsidRPr="009A1C6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. 2 с. 129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1D2A5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запитує просту інформацію щодо подорожі, користування громадським транспортом (автобусами, потягами, таксі); запитує й пояснює, як пройти; купує квитки</w:t>
            </w:r>
          </w:p>
          <w:p w:rsidR="009C606C" w:rsidRPr="00E7497A" w:rsidRDefault="009C606C" w:rsidP="00012091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обговорює переваги та недоліки різних видів транспорту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простими мовними засобами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1-4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91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157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-158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Подорож.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Навчання через літературу</w:t>
            </w:r>
          </w:p>
          <w:p w:rsidR="009C606C" w:rsidRPr="00E7497A" w:rsidRDefault="009C606C" w:rsidP="00A50024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130-131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створювати інформаційні об’єкти іноземними мовами;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завдань.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skills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9C606C" w:rsidRPr="00E7497A" w:rsidRDefault="009C606C" w:rsidP="00180A32">
            <w:pPr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про вірш, представлену у вигляді короткого аудіо-/ відеозапису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AA68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прочитаного і почутого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робить коротку, відрепетирувану, просту презентацію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проектна робота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131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фрази та речення про відомих людей минулого Британії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Life skills video worksheet (SRC)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159-160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Calibri"/>
                <w:iCs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Calibri"/>
                <w:sz w:val="19"/>
                <w:szCs w:val="19"/>
                <w:lang w:val="uk-UA"/>
              </w:rPr>
              <w:t>Подорож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132-133, 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Fonts w:ascii="Arial Narrow" w:hAnsi="Arial Narrow"/>
                <w:sz w:val="19"/>
                <w:szCs w:val="19"/>
              </w:rPr>
              <w:t>Grammar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communication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activity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мову, культуру, традиції, критично оцінювати їх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ІЗЛ: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пояснює життєво важливу потребу дотримання правил дорожнього руху, поведінки на воді та в інших місцях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Модальні дієслова </w:t>
            </w:r>
            <w:r w:rsidRPr="009C606C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should/shouldn’t,</w:t>
            </w:r>
            <w:r w:rsidRPr="009C606C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9C606C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must, have to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775C4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з розповіді про подорож до Лондону, представлену у вигляді короткого аудіозапису</w:t>
            </w:r>
          </w:p>
          <w:p w:rsidR="009C606C" w:rsidRPr="00E7497A" w:rsidRDefault="009C606C" w:rsidP="00D566A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eastAsia="Calibri" w:hAnsi="Arial Narrow"/>
                <w:sz w:val="19"/>
                <w:szCs w:val="19"/>
                <w:lang w:val="uk-UA"/>
              </w:rPr>
              <w:t>вибирає правильну відповідь для продовження твердження щодо змісту аудіозапису з низки запропонованих варіантів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описує події в минулому та особистий досвід</w:t>
            </w:r>
            <w:r w:rsidRPr="00E7497A">
              <w:rPr>
                <w:rStyle w:val="13"/>
                <w:rFonts w:ascii="Arial Narrow" w:hAnsi="Arial Narrow" w:cs="Arial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(подорож до країни виучуваної мови).</w:t>
            </w:r>
          </w:p>
          <w:p w:rsidR="009C606C" w:rsidRPr="00E7497A" w:rsidRDefault="009C606C" w:rsidP="00F46BF4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правила поведінки в школі</w:t>
            </w:r>
          </w:p>
          <w:p w:rsidR="009C606C" w:rsidRPr="00E7497A" w:rsidRDefault="009C606C" w:rsidP="00F46BF4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надає пораду гостю з  іншої країни щодо правил поведінки в рідному місті/селі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b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імена, слова, фрази і прості речення, проілюстровані малюнками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A64DEF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поради відвідувачу школи, рідного міста, України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7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92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Study skills (SRC)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161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Подорож</w:t>
            </w:r>
          </w:p>
          <w:p w:rsidR="009C606C" w:rsidRPr="00E7497A" w:rsidRDefault="009C606C" w:rsidP="00180A32">
            <w:pPr>
              <w:autoSpaceDE w:val="0"/>
              <w:autoSpaceDN w:val="0"/>
              <w:adjustRightInd w:val="0"/>
              <w:rPr>
                <w:rStyle w:val="28"/>
                <w:rFonts w:cs="Times New Roman"/>
                <w:b w:val="0"/>
                <w:bCs w:val="0"/>
                <w:color w:val="auto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134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44418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eastAsia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134</w:t>
            </w:r>
          </w:p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5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134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180A32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щодо запрошень, представлену у вигляді короткого аудіозапису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Calibri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Calibri"/>
                <w:sz w:val="19"/>
                <w:szCs w:val="19"/>
                <w:lang w:val="uk-UA"/>
              </w:rPr>
              <w:t>рольова гра</w:t>
            </w:r>
          </w:p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вибачається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та приймає вибачення</w:t>
            </w:r>
          </w:p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запрошує та приймає або ввічливо відхиляє 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запрошення</w:t>
            </w:r>
          </w:p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обговорює плани щодо того, що робити, куди піти, домовляється про зустріч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0361F6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auto"/>
                <w:sz w:val="19"/>
                <w:szCs w:val="19"/>
                <w:lang w:val="ru-RU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запрошення</w:t>
            </w:r>
          </w:p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93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162-163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0361F6">
            <w:pPr>
              <w:jc w:val="both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Calibri"/>
                <w:sz w:val="19"/>
                <w:szCs w:val="19"/>
                <w:lang w:val="uk-UA"/>
              </w:rPr>
              <w:t>Подорож</w:t>
            </w:r>
          </w:p>
          <w:p w:rsidR="009C606C" w:rsidRPr="00E7497A" w:rsidRDefault="009C606C" w:rsidP="000361F6">
            <w:pPr>
              <w:jc w:val="both"/>
              <w:rPr>
                <w:rStyle w:val="28"/>
                <w:rFonts w:cs="Times New Roman"/>
                <w:b w:val="0"/>
                <w:bCs w:val="0"/>
                <w:color w:val="auto"/>
                <w:lang w:val="ru-RU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135,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pStyle w:val="af0"/>
              <w:rPr>
                <w:rStyle w:val="13"/>
                <w:rFonts w:ascii="Arial Narrow" w:hAnsi="Arial Narrow" w:cs="Times New Roman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9C606C" w:rsidRPr="009C606C" w:rsidRDefault="009C606C" w:rsidP="009C606C">
            <w:pPr>
              <w:pStyle w:val="a4"/>
              <w:shd w:val="clear" w:color="auto" w:fill="auto"/>
              <w:spacing w:after="59" w:line="240" w:lineRule="auto"/>
              <w:ind w:left="40"/>
              <w:jc w:val="both"/>
              <w:rPr>
                <w:sz w:val="20"/>
                <w:szCs w:val="20"/>
                <w:lang w:val="uk-UA" w:eastAsia="en-US"/>
              </w:rPr>
            </w:pPr>
            <w:r w:rsidRPr="009C606C">
              <w:rPr>
                <w:sz w:val="20"/>
                <w:szCs w:val="20"/>
                <w:lang w:val="uk-UA" w:eastAsia="en-US"/>
              </w:rPr>
              <w:t>Порядок слів у реченні</w:t>
            </w:r>
          </w:p>
          <w:p w:rsidR="009C606C" w:rsidRPr="009C606C" w:rsidRDefault="009C606C" w:rsidP="009C60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C606C">
              <w:rPr>
                <w:rFonts w:ascii="Arial Narrow" w:hAnsi="Arial Narrow" w:cs="Arial"/>
                <w:i/>
                <w:sz w:val="20"/>
                <w:szCs w:val="20"/>
              </w:rPr>
              <w:t>Writing</w:t>
            </w:r>
            <w:r w:rsidRPr="009A1C60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 </w:t>
            </w:r>
            <w:r w:rsidRPr="009C606C">
              <w:rPr>
                <w:rFonts w:ascii="Arial Narrow" w:hAnsi="Arial Narrow" w:cs="Arial"/>
                <w:i/>
                <w:sz w:val="20"/>
                <w:szCs w:val="20"/>
              </w:rPr>
              <w:t>Bank</w:t>
            </w:r>
            <w:r w:rsidRPr="009C606C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9C606C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9C606C">
              <w:rPr>
                <w:rFonts w:ascii="Arial Narrow" w:hAnsi="Arial Narrow" w:cs="Arial"/>
                <w:sz w:val="20"/>
                <w:szCs w:val="20"/>
                <w:lang w:val="uk-UA"/>
              </w:rPr>
              <w:t>. 135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F46BF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описує людей на фотографії</w:t>
            </w:r>
          </w:p>
          <w:p w:rsidR="009C606C" w:rsidRPr="00E7497A" w:rsidRDefault="009C606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E67421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коротку розповідь про подорож, в якій використано простий мовний інвентар </w:t>
            </w:r>
          </w:p>
          <w:p w:rsidR="009C606C" w:rsidRPr="00E7497A" w:rsidRDefault="009C606C" w:rsidP="00371B11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EA6049">
            <w:pPr>
              <w:rPr>
                <w:rFonts w:ascii="Arial Narrow" w:hAnsi="Arial Narrow" w:cs="ArialNarrow"/>
                <w:color w:val="auto"/>
                <w:sz w:val="19"/>
                <w:szCs w:val="19"/>
                <w:lang w:val="ru-RU" w:eastAsia="ru-RU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дуже стисло, на елементарному рівні описує події, минулі дії та особистий досвід, користуючись словником і довідковими матеріалами</w:t>
            </w:r>
          </w:p>
          <w:p w:rsidR="009C606C" w:rsidRPr="00E7497A" w:rsidRDefault="009C606C" w:rsidP="00A467DD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■ р</w:t>
            </w:r>
            <w:r w:rsidRPr="00E7497A">
              <w:rPr>
                <w:rStyle w:val="13"/>
                <w:rFonts w:ascii="Arial Narrow" w:hAnsi="Arial Narrow" w:cs="ArialNarrow"/>
                <w:color w:val="auto"/>
                <w:spacing w:val="0"/>
                <w:sz w:val="19"/>
                <w:szCs w:val="19"/>
                <w:lang w:val="uk-UA" w:eastAsia="ru-RU"/>
              </w:rPr>
              <w:t>озповідає про  події, що відбулися під час канікул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5 с. 94</w:t>
            </w:r>
          </w:p>
        </w:tc>
      </w:tr>
      <w:tr w:rsidR="006304AC" w:rsidRPr="00E7497A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164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F64B75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«Подорож»</w:t>
            </w:r>
            <w:r w:rsidR="00F64B75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Language </w:t>
            </w:r>
            <w:r w:rsidR="00F64B75" w:rsidRPr="00E7497A">
              <w:rPr>
                <w:rFonts w:ascii="Arial Narrow" w:hAnsi="Arial Narrow" w:cs="Times New Roman"/>
                <w:sz w:val="19"/>
                <w:szCs w:val="19"/>
              </w:rPr>
              <w:t>checkpoint and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 revision (SB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136-137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;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95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Units 1-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04AC" w:rsidRPr="00E7497A" w:rsidRDefault="006304AC" w:rsidP="003C50C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6304AC" w:rsidRPr="00E7497A" w:rsidRDefault="006304AC" w:rsidP="00EA6049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6304AC" w:rsidRPr="009C606C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3C50C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165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3C50C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Перевірочний тест за темою «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Подорож»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Unit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10 </w:t>
            </w:r>
            <w:r w:rsidRPr="00E7497A">
              <w:rPr>
                <w:rFonts w:ascii="Arial Narrow" w:hAnsi="Arial Narrow"/>
                <w:sz w:val="19"/>
                <w:szCs w:val="19"/>
              </w:rPr>
              <w:t>test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6304AC" w:rsidRPr="00E7497A" w:rsidRDefault="006304AC" w:rsidP="003C50C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04AC" w:rsidRPr="00E7497A" w:rsidRDefault="006304AC" w:rsidP="00EA6049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6C1A5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166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Природа</w:t>
            </w:r>
          </w:p>
          <w:p w:rsidR="009C606C" w:rsidRPr="00E7497A" w:rsidRDefault="009C606C" w:rsidP="006C1A5E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Подорож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Gateway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to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="00F64B75" w:rsidRPr="00E7497A">
              <w:rPr>
                <w:rFonts w:ascii="Arial Narrow" w:hAnsi="Arial Narrow" w:cs="Times New Roman"/>
                <w:sz w:val="19"/>
                <w:szCs w:val="19"/>
              </w:rPr>
              <w:t>exams</w:t>
            </w:r>
            <w:r w:rsidR="00F64B75"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F64B75"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Units</w:t>
            </w:r>
            <w:proofErr w:type="spellEnd"/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9-10 </w:t>
            </w:r>
          </w:p>
          <w:p w:rsidR="009C606C" w:rsidRPr="00E7497A" w:rsidRDefault="009C606C" w:rsidP="00164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138-139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465AA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має достатній словниковий запас для задоволення елементарних комунікативних потреб</w:t>
            </w:r>
          </w:p>
          <w:p w:rsidR="009C606C" w:rsidRPr="00E7497A" w:rsidRDefault="009C606C" w:rsidP="00465AA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вживає прості структури правильно, але може допускати елементарні помилки</w:t>
            </w:r>
          </w:p>
          <w:p w:rsidR="009C606C" w:rsidRPr="00E7497A" w:rsidRDefault="009C606C" w:rsidP="00465AA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вимова знайомих слів зрозуміла, але відчувається вплив інших мов на наголос, ритм та інтонацію, що може порушити розуміння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775C4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основну інформацію про відому людину, представлену у вигляді короткого аудіозапису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F46BF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різних видів подорожей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 xml:space="preserve"> її</w:t>
            </w:r>
          </w:p>
          <w:p w:rsidR="009C606C" w:rsidRPr="00E7497A" w:rsidRDefault="009C606C" w:rsidP="006C1A5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33470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тексти про тварин</w:t>
            </w:r>
          </w:p>
          <w:p w:rsidR="009C606C" w:rsidRPr="00E7497A" w:rsidRDefault="009C606C" w:rsidP="0033470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знаходить конкретну інформацію в брошурах та коротких текстах на знайомі теми (природа, тварини)</w:t>
            </w:r>
          </w:p>
          <w:p w:rsidR="009C606C" w:rsidRPr="00E7497A" w:rsidRDefault="009C606C" w:rsidP="006C5E1F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eastAsia="Calibri" w:hAnsi="Arial Narrow"/>
                <w:sz w:val="19"/>
                <w:szCs w:val="19"/>
                <w:lang w:val="uk-UA"/>
              </w:rPr>
              <w:t>вибирає правильну відповідь для продовження твердження щодо змісту тексту з низки запропонованих варіантів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A64DE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пише коротку розповідь про нещодавню подорож</w:t>
            </w: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96-97</w:t>
            </w: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167</w:t>
            </w: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Culture 10: Tourist hot spots (</w:t>
            </w:r>
            <w:r w:rsidRPr="00E7497A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1364A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C606C" w:rsidRPr="00E7497A" w:rsidRDefault="009C606C" w:rsidP="001364A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  <w:p w:rsidR="009C606C" w:rsidRPr="00E7497A" w:rsidRDefault="009C606C" w:rsidP="001364AB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9C606C" w:rsidRPr="00E7497A" w:rsidRDefault="009C606C" w:rsidP="001364A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мову, культуру, традиції, критично оцінювати їх</w:t>
            </w:r>
          </w:p>
          <w:p w:rsidR="009C606C" w:rsidRPr="00E7497A" w:rsidRDefault="009C606C" w:rsidP="001364AB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9C606C" w:rsidRPr="00E7497A" w:rsidRDefault="009C606C" w:rsidP="001364A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усвідомлює і звертає увагу на най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 xml:space="preserve">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мови; </w:t>
            </w:r>
            <w:r w:rsidRPr="00E7497A">
              <w:rPr>
                <w:rFonts w:ascii="Arial Narrow" w:hAnsi="Arial Narrow"/>
                <w:sz w:val="19"/>
                <w:szCs w:val="19"/>
                <w:lang w:val="uk-UA"/>
              </w:rPr>
              <w:t>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65782F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lastRenderedPageBreak/>
              <w:t>amazing, boat tr</w:t>
            </w:r>
            <w:r w:rsidR="009A1C60">
              <w:rPr>
                <w:rFonts w:ascii="Arial Narrow" w:hAnsi="Arial Narrow" w:cs="Times New Roman"/>
                <w:sz w:val="19"/>
                <w:szCs w:val="19"/>
              </w:rPr>
              <w:t>ip, escape, homesick,</w:t>
            </w:r>
            <w:r w:rsidR="009A1C60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legendary, market, </w:t>
            </w:r>
          </w:p>
          <w:p w:rsidR="009C606C" w:rsidRPr="00E7497A" w:rsidRDefault="009C606C" w:rsidP="006C1A5E">
            <w:pPr>
              <w:rPr>
                <w:rFonts w:ascii="Arial Narrow" w:hAnsi="Arial Narrow"/>
                <w:sz w:val="19"/>
                <w:szCs w:val="19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monument, multicultural, </w:t>
            </w:r>
            <w:proofErr w:type="spellStart"/>
            <w:r w:rsidRPr="00E7497A">
              <w:rPr>
                <w:rFonts w:ascii="Arial Narrow" w:hAnsi="Arial Narrow" w:cs="Times New Roman"/>
                <w:sz w:val="19"/>
                <w:szCs w:val="19"/>
              </w:rPr>
              <w:t>neighbourhood</w:t>
            </w:r>
            <w:proofErr w:type="spellEnd"/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, noisy, skyline, skyscraper, tourism </w:t>
            </w: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про найбільш популярні місця для подорожі в Україні та порівнює їх з популярними туристичними маршрутами в інших країнах</w:t>
            </w: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</w:rPr>
              <w:t>Top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ten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tourist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cities</w:t>
            </w:r>
          </w:p>
          <w:p w:rsidR="009C606C" w:rsidRPr="00E7497A" w:rsidRDefault="009C606C" w:rsidP="00334704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</w:p>
          <w:p w:rsidR="009C606C" w:rsidRPr="00E7497A" w:rsidRDefault="009C606C" w:rsidP="001A5BD2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E7497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знаходить конкретну інформацію в брошурах та коротких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текстах на знайомі теми</w:t>
            </w: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6C1A5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371B11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 presentation about</w:t>
            </w:r>
          </w:p>
          <w:p w:rsidR="009C606C" w:rsidRPr="00E7497A" w:rsidRDefault="009C606C" w:rsidP="00371B11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popular tourist destinations in different parts of</w:t>
            </w:r>
          </w:p>
          <w:p w:rsidR="009C606C" w:rsidRPr="00E7497A" w:rsidRDefault="009C606C" w:rsidP="00371B11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the world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(TRC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Culture 1</w:t>
            </w: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>0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6304AC" w:rsidRPr="00E7497A" w:rsidTr="006304AC">
        <w:trPr>
          <w:trHeight w:val="171"/>
        </w:trPr>
        <w:tc>
          <w:tcPr>
            <w:tcW w:w="560" w:type="dxa"/>
            <w:shd w:val="clear" w:color="auto" w:fill="auto"/>
          </w:tcPr>
          <w:p w:rsidR="006304AC" w:rsidRPr="00E7497A" w:rsidRDefault="006304AC" w:rsidP="006C1A5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16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8</w:t>
            </w:r>
            <w:r w:rsidRPr="00E7497A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-170</w:t>
            </w:r>
          </w:p>
        </w:tc>
        <w:tc>
          <w:tcPr>
            <w:tcW w:w="14749" w:type="dxa"/>
            <w:gridSpan w:val="7"/>
            <w:shd w:val="clear" w:color="auto" w:fill="auto"/>
          </w:tcPr>
          <w:p w:rsidR="006304AC" w:rsidRPr="00E7497A" w:rsidRDefault="006304AC" w:rsidP="0065782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E7497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Уроки з </w:t>
            </w:r>
            <w:r w:rsidRPr="00E7497A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CLIL (Science - Life at the bottom of the sea), </w:t>
            </w:r>
            <w:r w:rsidRPr="00E7497A">
              <w:rPr>
                <w:rFonts w:ascii="Arial Narrow" w:hAnsi="Arial Narrow" w:cs="ITCAvantGardeStd-Bold"/>
                <w:bCs/>
                <w:color w:val="auto"/>
                <w:sz w:val="19"/>
                <w:szCs w:val="19"/>
                <w:lang w:eastAsia="ru-RU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 xml:space="preserve">Literature (Leopard Trail by Elizabeth Laird), </w:t>
            </w:r>
            <w:r w:rsidRPr="00E7497A">
              <w:rPr>
                <w:rFonts w:ascii="Arial Narrow" w:hAnsi="Arial Narrow" w:cs="ITCAvantGardeStd-Bold"/>
                <w:bCs/>
                <w:color w:val="auto"/>
                <w:sz w:val="19"/>
                <w:szCs w:val="19"/>
                <w:lang w:eastAsia="ru-RU"/>
              </w:rPr>
              <w:t xml:space="preserve"> </w:t>
            </w:r>
            <w:r w:rsidRPr="00E7497A">
              <w:rPr>
                <w:rFonts w:ascii="Arial Narrow" w:hAnsi="Arial Narrow"/>
                <w:sz w:val="19"/>
                <w:szCs w:val="19"/>
              </w:rPr>
              <w:t>Extra grammar practice (be going to; Prepositions of time; must, have to, should, shouldn’t)</w:t>
            </w:r>
          </w:p>
        </w:tc>
        <w:tc>
          <w:tcPr>
            <w:tcW w:w="994" w:type="dxa"/>
            <w:shd w:val="clear" w:color="auto" w:fill="auto"/>
          </w:tcPr>
          <w:p w:rsidR="006304AC" w:rsidRPr="00E7497A" w:rsidRDefault="006304A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9C606C" w:rsidRPr="00E7497A" w:rsidTr="009A1C60">
        <w:trPr>
          <w:trHeight w:val="171"/>
        </w:trPr>
        <w:tc>
          <w:tcPr>
            <w:tcW w:w="560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5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606C" w:rsidRPr="00E7497A" w:rsidRDefault="009C606C" w:rsidP="00984AB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9C606C" w:rsidRPr="00E7497A" w:rsidRDefault="009C606C" w:rsidP="00984ABF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FD63AC" w:rsidRPr="00217EB9" w:rsidRDefault="00FD63AC" w:rsidP="002024CD">
      <w:pPr>
        <w:rPr>
          <w:rFonts w:ascii="Calibri" w:hAnsi="Calibri" w:cs="Times New Roman"/>
          <w:color w:val="auto"/>
          <w:sz w:val="20"/>
          <w:szCs w:val="20"/>
          <w:lang w:val="uk-UA" w:eastAsia="ru-RU"/>
        </w:rPr>
      </w:pPr>
    </w:p>
    <w:p w:rsidR="00984ABF" w:rsidRPr="009C606C" w:rsidRDefault="00A952AB" w:rsidP="00984ABF">
      <w:pPr>
        <w:rPr>
          <w:rFonts w:ascii="Arial Narrow" w:hAnsi="Arial Narrow"/>
          <w:b/>
          <w:szCs w:val="28"/>
          <w:lang w:val="uk-UA"/>
        </w:rPr>
      </w:pPr>
      <w:r w:rsidRPr="009C606C">
        <w:rPr>
          <w:rFonts w:ascii="Arial Narrow" w:hAnsi="Arial Narrow"/>
          <w:b/>
          <w:szCs w:val="28"/>
          <w:lang w:val="ru-RU"/>
        </w:rPr>
        <w:t xml:space="preserve">* </w:t>
      </w:r>
      <w:r w:rsidR="00984ABF" w:rsidRPr="009C606C">
        <w:rPr>
          <w:rFonts w:ascii="Arial Narrow" w:hAnsi="Arial Narrow"/>
          <w:b/>
          <w:szCs w:val="28"/>
          <w:lang w:val="uk-UA"/>
        </w:rPr>
        <w:t>Семестрові контролі з 4-х видів мовленнєвої діяльності проводяться як частина уроків</w:t>
      </w:r>
    </w:p>
    <w:p w:rsidR="007A6CF8" w:rsidRPr="00217EB9" w:rsidRDefault="007A6CF8" w:rsidP="007A6CF8">
      <w:pPr>
        <w:rPr>
          <w:rFonts w:ascii="Calibri" w:hAnsi="Calibri" w:cs="Times New Roman"/>
          <w:color w:val="auto"/>
          <w:sz w:val="20"/>
          <w:szCs w:val="20"/>
          <w:lang w:val="uk-UA" w:eastAsia="ru-RU"/>
        </w:rPr>
      </w:pPr>
      <w:bookmarkStart w:id="1" w:name="_GoBack"/>
      <w:bookmarkEnd w:id="1"/>
    </w:p>
    <w:sectPr w:rsidR="007A6CF8" w:rsidRPr="00217EB9" w:rsidSect="00820490">
      <w:footerReference w:type="default" r:id="rId8"/>
      <w:pgSz w:w="16840" w:h="11907" w:orient="landscape" w:code="9"/>
      <w:pgMar w:top="567" w:right="284" w:bottom="567" w:left="284" w:header="0" w:footer="2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79" w:rsidRDefault="002B1E79" w:rsidP="00697A25">
      <w:r>
        <w:separator/>
      </w:r>
    </w:p>
  </w:endnote>
  <w:endnote w:type="continuationSeparator" w:id="0">
    <w:p w:rsidR="002B1E79" w:rsidRDefault="002B1E79" w:rsidP="006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ITCAvantGarde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6C" w:rsidRDefault="009C606C" w:rsidP="003A27C5">
    <w:pPr>
      <w:pStyle w:val="ae"/>
    </w:pPr>
    <w:r w:rsidRPr="00EF1A51">
      <w:rPr>
        <w:rFonts w:ascii="Arial Narrow" w:hAnsi="Arial Narrow"/>
        <w:lang w:val="uk-UA"/>
      </w:rPr>
      <w:t xml:space="preserve">Календарно-тематичне планування до НМК </w:t>
    </w:r>
    <w:r w:rsidRPr="00EF1A51">
      <w:rPr>
        <w:rFonts w:ascii="Arial Narrow" w:hAnsi="Arial Narrow"/>
      </w:rPr>
      <w:t>Gateway</w:t>
    </w:r>
    <w:r w:rsidRPr="00DE409F">
      <w:rPr>
        <w:rFonts w:ascii="Arial Narrow" w:hAnsi="Arial Narrow"/>
      </w:rPr>
      <w:t xml:space="preserve"> </w:t>
    </w:r>
    <w:r>
      <w:rPr>
        <w:rFonts w:ascii="Arial Narrow" w:hAnsi="Arial Narrow"/>
      </w:rPr>
      <w:t>A</w:t>
    </w:r>
    <w:r w:rsidRPr="00DE409F">
      <w:rPr>
        <w:rFonts w:ascii="Arial Narrow" w:hAnsi="Arial Narrow"/>
      </w:rPr>
      <w:t xml:space="preserve">1+ </w:t>
    </w:r>
    <w:r>
      <w:rPr>
        <w:rFonts w:ascii="Arial Narrow" w:hAnsi="Arial Narrow"/>
      </w:rPr>
      <w:t>Second</w:t>
    </w:r>
    <w:r w:rsidRPr="00DE409F">
      <w:rPr>
        <w:rFonts w:ascii="Arial Narrow" w:hAnsi="Arial Narrow"/>
      </w:rPr>
      <w:t xml:space="preserve"> </w:t>
    </w:r>
    <w:r>
      <w:rPr>
        <w:rFonts w:ascii="Arial Narrow" w:hAnsi="Arial Narrow"/>
      </w:rPr>
      <w:t>edition</w:t>
    </w:r>
    <w:r>
      <w:rPr>
        <w:rFonts w:ascii="Arial Narrow" w:hAnsi="Arial Narrow"/>
        <w:lang w:val="uk-UA"/>
      </w:rPr>
      <w:tab/>
    </w:r>
    <w:r>
      <w:rPr>
        <w:rFonts w:ascii="Arial Narrow" w:hAnsi="Arial Narrow"/>
        <w:lang w:val="uk-UA"/>
      </w:rPr>
      <w:tab/>
    </w:r>
    <w:r>
      <w:rPr>
        <w:rFonts w:ascii="Arial Narrow" w:hAnsi="Arial Narrow"/>
        <w:lang w:val="uk-UA"/>
      </w:rPr>
      <w:tab/>
    </w:r>
    <w:r>
      <w:rPr>
        <w:rFonts w:ascii="Arial Narrow" w:hAnsi="Arial Narrow"/>
        <w:lang w:val="uk-UA"/>
      </w:rPr>
      <w:tab/>
    </w:r>
    <w:r>
      <w:rPr>
        <w:rFonts w:ascii="Arial Narrow" w:hAnsi="Arial Narrow"/>
        <w:lang w:val="uk-UA"/>
      </w:rPr>
      <w:tab/>
    </w:r>
    <w:r>
      <w:rPr>
        <w:rFonts w:ascii="Arial Narrow" w:hAnsi="Arial Narrow"/>
        <w:lang w:val="uk-UA"/>
      </w:rPr>
      <w:tab/>
    </w:r>
    <w:r w:rsidRPr="00DB4188">
      <w:rPr>
        <w:rFonts w:ascii="Arial Narrow" w:hAnsi="Arial Narrow"/>
        <w:lang w:val="en-GB"/>
      </w:rPr>
      <w:t>Photocopiable</w:t>
    </w:r>
    <w:r w:rsidRPr="00EF1A51">
      <w:rPr>
        <w:rFonts w:ascii="Arial Narrow" w:hAnsi="Arial Narrow"/>
      </w:rPr>
      <w:t xml:space="preserve"> </w:t>
    </w:r>
    <w:r w:rsidRPr="00DE409F">
      <w:rPr>
        <w:rFonts w:ascii="Arial Narrow" w:hAnsi="Arial Narrow"/>
      </w:rPr>
      <w:t>©</w:t>
    </w:r>
    <w:r w:rsidRPr="00EF1A51">
      <w:rPr>
        <w:rFonts w:ascii="Arial Narrow" w:hAnsi="Arial Narrow"/>
      </w:rPr>
      <w:t xml:space="preserve"> Macmillan Publishers LTD</w:t>
    </w:r>
    <w:r>
      <w:rPr>
        <w:rFonts w:ascii="Arial Narrow" w:hAnsi="Arial Narrow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79" w:rsidRDefault="002B1E79" w:rsidP="00697A25">
      <w:r>
        <w:separator/>
      </w:r>
    </w:p>
  </w:footnote>
  <w:footnote w:type="continuationSeparator" w:id="0">
    <w:p w:rsidR="002B1E79" w:rsidRDefault="002B1E79" w:rsidP="006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9E07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D2F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CCA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EE7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B4E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3EC1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BF49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D169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7AE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4F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</w:abstractNum>
  <w:abstractNum w:abstractNumId="11" w15:restartNumberingAfterBreak="0">
    <w:nsid w:val="00000003"/>
    <w:multiLevelType w:val="multilevel"/>
    <w:tmpl w:val="00000002"/>
    <w:lvl w:ilvl="0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NotTrackMoves/>
  <w:defaultTabStop w:val="720"/>
  <w:autoHyphenation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A25"/>
    <w:rsid w:val="00004279"/>
    <w:rsid w:val="00006D5D"/>
    <w:rsid w:val="00010B26"/>
    <w:rsid w:val="00012091"/>
    <w:rsid w:val="00012A55"/>
    <w:rsid w:val="00017862"/>
    <w:rsid w:val="00017FF9"/>
    <w:rsid w:val="00025DF0"/>
    <w:rsid w:val="00026117"/>
    <w:rsid w:val="00031EDA"/>
    <w:rsid w:val="000361F6"/>
    <w:rsid w:val="000372CE"/>
    <w:rsid w:val="000402D5"/>
    <w:rsid w:val="0005000E"/>
    <w:rsid w:val="00054837"/>
    <w:rsid w:val="000630A7"/>
    <w:rsid w:val="00065E71"/>
    <w:rsid w:val="0007048F"/>
    <w:rsid w:val="00073111"/>
    <w:rsid w:val="000743B4"/>
    <w:rsid w:val="000750F1"/>
    <w:rsid w:val="00080983"/>
    <w:rsid w:val="000A2171"/>
    <w:rsid w:val="000B0675"/>
    <w:rsid w:val="000B21ED"/>
    <w:rsid w:val="000B6EDC"/>
    <w:rsid w:val="000C1B1E"/>
    <w:rsid w:val="000C4575"/>
    <w:rsid w:val="000C4802"/>
    <w:rsid w:val="000C50BB"/>
    <w:rsid w:val="000D582B"/>
    <w:rsid w:val="000D7A98"/>
    <w:rsid w:val="000E4856"/>
    <w:rsid w:val="000E529C"/>
    <w:rsid w:val="000F45FA"/>
    <w:rsid w:val="000F4FE7"/>
    <w:rsid w:val="000F53C9"/>
    <w:rsid w:val="00101549"/>
    <w:rsid w:val="001023C9"/>
    <w:rsid w:val="00102DE2"/>
    <w:rsid w:val="001112C4"/>
    <w:rsid w:val="001152AC"/>
    <w:rsid w:val="0012316C"/>
    <w:rsid w:val="001256AE"/>
    <w:rsid w:val="001277A6"/>
    <w:rsid w:val="001364AB"/>
    <w:rsid w:val="00140915"/>
    <w:rsid w:val="0014455C"/>
    <w:rsid w:val="0015136E"/>
    <w:rsid w:val="001536E5"/>
    <w:rsid w:val="00156ACE"/>
    <w:rsid w:val="00157F02"/>
    <w:rsid w:val="00162916"/>
    <w:rsid w:val="00162AF9"/>
    <w:rsid w:val="001644C2"/>
    <w:rsid w:val="00164BEA"/>
    <w:rsid w:val="0017053F"/>
    <w:rsid w:val="00172752"/>
    <w:rsid w:val="00173222"/>
    <w:rsid w:val="00173B4E"/>
    <w:rsid w:val="00180A32"/>
    <w:rsid w:val="001842AC"/>
    <w:rsid w:val="0019058E"/>
    <w:rsid w:val="001924AE"/>
    <w:rsid w:val="0019437C"/>
    <w:rsid w:val="00196698"/>
    <w:rsid w:val="001A5BD2"/>
    <w:rsid w:val="001B2312"/>
    <w:rsid w:val="001B3119"/>
    <w:rsid w:val="001B3686"/>
    <w:rsid w:val="001B6B18"/>
    <w:rsid w:val="001C1026"/>
    <w:rsid w:val="001C11EB"/>
    <w:rsid w:val="001D2A58"/>
    <w:rsid w:val="001D5EC2"/>
    <w:rsid w:val="001E5304"/>
    <w:rsid w:val="002024CD"/>
    <w:rsid w:val="0020590D"/>
    <w:rsid w:val="00216B4B"/>
    <w:rsid w:val="00217EB9"/>
    <w:rsid w:val="00232F84"/>
    <w:rsid w:val="00233731"/>
    <w:rsid w:val="00234E6A"/>
    <w:rsid w:val="00240CCC"/>
    <w:rsid w:val="002413BC"/>
    <w:rsid w:val="002523C7"/>
    <w:rsid w:val="00261307"/>
    <w:rsid w:val="00267958"/>
    <w:rsid w:val="002679BC"/>
    <w:rsid w:val="00271537"/>
    <w:rsid w:val="00271CC6"/>
    <w:rsid w:val="00275C9F"/>
    <w:rsid w:val="00276238"/>
    <w:rsid w:val="002907C4"/>
    <w:rsid w:val="002913C2"/>
    <w:rsid w:val="00292F70"/>
    <w:rsid w:val="002A0283"/>
    <w:rsid w:val="002A122F"/>
    <w:rsid w:val="002A2C16"/>
    <w:rsid w:val="002A47B6"/>
    <w:rsid w:val="002B1C04"/>
    <w:rsid w:val="002B1E79"/>
    <w:rsid w:val="002B2B0B"/>
    <w:rsid w:val="002B457D"/>
    <w:rsid w:val="002C0504"/>
    <w:rsid w:val="002C1822"/>
    <w:rsid w:val="002C44FA"/>
    <w:rsid w:val="002C6C18"/>
    <w:rsid w:val="002D4E87"/>
    <w:rsid w:val="002D7C12"/>
    <w:rsid w:val="002E2158"/>
    <w:rsid w:val="002E2D3E"/>
    <w:rsid w:val="002E3336"/>
    <w:rsid w:val="002E61A9"/>
    <w:rsid w:val="002F5E64"/>
    <w:rsid w:val="00301A81"/>
    <w:rsid w:val="00302789"/>
    <w:rsid w:val="003035CD"/>
    <w:rsid w:val="00310176"/>
    <w:rsid w:val="00310E03"/>
    <w:rsid w:val="00315AE5"/>
    <w:rsid w:val="00334704"/>
    <w:rsid w:val="003401D5"/>
    <w:rsid w:val="003457D2"/>
    <w:rsid w:val="00354BBC"/>
    <w:rsid w:val="00361106"/>
    <w:rsid w:val="00363544"/>
    <w:rsid w:val="003665B4"/>
    <w:rsid w:val="003711C7"/>
    <w:rsid w:val="00371B11"/>
    <w:rsid w:val="00376384"/>
    <w:rsid w:val="00376BB5"/>
    <w:rsid w:val="00380B1B"/>
    <w:rsid w:val="00380FA8"/>
    <w:rsid w:val="00384AB6"/>
    <w:rsid w:val="00385543"/>
    <w:rsid w:val="00396A48"/>
    <w:rsid w:val="00396C74"/>
    <w:rsid w:val="00397AFE"/>
    <w:rsid w:val="003A27C5"/>
    <w:rsid w:val="003A661A"/>
    <w:rsid w:val="003A6D1E"/>
    <w:rsid w:val="003A703C"/>
    <w:rsid w:val="003B0FD7"/>
    <w:rsid w:val="003B1911"/>
    <w:rsid w:val="003B7F6A"/>
    <w:rsid w:val="003C50C9"/>
    <w:rsid w:val="003C7C2B"/>
    <w:rsid w:val="003D78D4"/>
    <w:rsid w:val="003E1563"/>
    <w:rsid w:val="003E3740"/>
    <w:rsid w:val="003F56EF"/>
    <w:rsid w:val="004016BA"/>
    <w:rsid w:val="0040717E"/>
    <w:rsid w:val="004205EA"/>
    <w:rsid w:val="00421C59"/>
    <w:rsid w:val="004222EF"/>
    <w:rsid w:val="004265FA"/>
    <w:rsid w:val="00427E70"/>
    <w:rsid w:val="00431802"/>
    <w:rsid w:val="00432589"/>
    <w:rsid w:val="00444186"/>
    <w:rsid w:val="00450EF0"/>
    <w:rsid w:val="00456FFF"/>
    <w:rsid w:val="004570AA"/>
    <w:rsid w:val="00460EB6"/>
    <w:rsid w:val="00465AAB"/>
    <w:rsid w:val="004661DA"/>
    <w:rsid w:val="0046661F"/>
    <w:rsid w:val="00466FB2"/>
    <w:rsid w:val="00474CBE"/>
    <w:rsid w:val="00482BA2"/>
    <w:rsid w:val="00484710"/>
    <w:rsid w:val="00492139"/>
    <w:rsid w:val="004923FB"/>
    <w:rsid w:val="00492565"/>
    <w:rsid w:val="004940A5"/>
    <w:rsid w:val="00495963"/>
    <w:rsid w:val="004A2AC3"/>
    <w:rsid w:val="004A4806"/>
    <w:rsid w:val="004B05F1"/>
    <w:rsid w:val="004B3BE0"/>
    <w:rsid w:val="004B4276"/>
    <w:rsid w:val="004C1D19"/>
    <w:rsid w:val="004C6D9C"/>
    <w:rsid w:val="004D0259"/>
    <w:rsid w:val="004D3707"/>
    <w:rsid w:val="004E5207"/>
    <w:rsid w:val="004F02E2"/>
    <w:rsid w:val="004F08B4"/>
    <w:rsid w:val="004F0B2F"/>
    <w:rsid w:val="004F2FC9"/>
    <w:rsid w:val="004F4C6E"/>
    <w:rsid w:val="004F4EE1"/>
    <w:rsid w:val="004F6ABB"/>
    <w:rsid w:val="0050169F"/>
    <w:rsid w:val="005029FE"/>
    <w:rsid w:val="00505444"/>
    <w:rsid w:val="00512823"/>
    <w:rsid w:val="0051433F"/>
    <w:rsid w:val="005170D9"/>
    <w:rsid w:val="005218B4"/>
    <w:rsid w:val="005232E7"/>
    <w:rsid w:val="00537160"/>
    <w:rsid w:val="0053767F"/>
    <w:rsid w:val="005554F6"/>
    <w:rsid w:val="00556024"/>
    <w:rsid w:val="00560C67"/>
    <w:rsid w:val="00561952"/>
    <w:rsid w:val="005670C0"/>
    <w:rsid w:val="00567608"/>
    <w:rsid w:val="00573916"/>
    <w:rsid w:val="00574C77"/>
    <w:rsid w:val="0058053E"/>
    <w:rsid w:val="00586BD2"/>
    <w:rsid w:val="005A17A9"/>
    <w:rsid w:val="005A2EC8"/>
    <w:rsid w:val="005A6160"/>
    <w:rsid w:val="005B0571"/>
    <w:rsid w:val="005B18E0"/>
    <w:rsid w:val="005B7C4A"/>
    <w:rsid w:val="005C10D8"/>
    <w:rsid w:val="005D4C01"/>
    <w:rsid w:val="005D5DDD"/>
    <w:rsid w:val="005E11CC"/>
    <w:rsid w:val="005E5842"/>
    <w:rsid w:val="005E5B62"/>
    <w:rsid w:val="005F2C9C"/>
    <w:rsid w:val="005F3769"/>
    <w:rsid w:val="005F4AF8"/>
    <w:rsid w:val="005F6420"/>
    <w:rsid w:val="00607454"/>
    <w:rsid w:val="006114C9"/>
    <w:rsid w:val="00611550"/>
    <w:rsid w:val="00612982"/>
    <w:rsid w:val="00613511"/>
    <w:rsid w:val="0061773E"/>
    <w:rsid w:val="006304AC"/>
    <w:rsid w:val="0063089B"/>
    <w:rsid w:val="006308A9"/>
    <w:rsid w:val="006316E9"/>
    <w:rsid w:val="00633110"/>
    <w:rsid w:val="00634C60"/>
    <w:rsid w:val="0064688A"/>
    <w:rsid w:val="00652F93"/>
    <w:rsid w:val="00656058"/>
    <w:rsid w:val="0065782F"/>
    <w:rsid w:val="00657BB4"/>
    <w:rsid w:val="00671187"/>
    <w:rsid w:val="0067284B"/>
    <w:rsid w:val="006752FE"/>
    <w:rsid w:val="00675D83"/>
    <w:rsid w:val="00675F89"/>
    <w:rsid w:val="00676825"/>
    <w:rsid w:val="006878EA"/>
    <w:rsid w:val="00692134"/>
    <w:rsid w:val="00693AAA"/>
    <w:rsid w:val="00693E3B"/>
    <w:rsid w:val="00695B1C"/>
    <w:rsid w:val="00697A25"/>
    <w:rsid w:val="00697FCE"/>
    <w:rsid w:val="006B012C"/>
    <w:rsid w:val="006B4FA2"/>
    <w:rsid w:val="006C1A5E"/>
    <w:rsid w:val="006C5E1F"/>
    <w:rsid w:val="006C74DC"/>
    <w:rsid w:val="006D2DAF"/>
    <w:rsid w:val="006D516B"/>
    <w:rsid w:val="006E7B64"/>
    <w:rsid w:val="006F03AE"/>
    <w:rsid w:val="007010B3"/>
    <w:rsid w:val="0070411D"/>
    <w:rsid w:val="00707128"/>
    <w:rsid w:val="00722CFB"/>
    <w:rsid w:val="00722DDF"/>
    <w:rsid w:val="00743C87"/>
    <w:rsid w:val="00751FC9"/>
    <w:rsid w:val="007532EB"/>
    <w:rsid w:val="007621CC"/>
    <w:rsid w:val="007679FF"/>
    <w:rsid w:val="00772BDB"/>
    <w:rsid w:val="00775C48"/>
    <w:rsid w:val="00780BE9"/>
    <w:rsid w:val="007810AE"/>
    <w:rsid w:val="007818E5"/>
    <w:rsid w:val="00781C7A"/>
    <w:rsid w:val="00790467"/>
    <w:rsid w:val="00793958"/>
    <w:rsid w:val="00795CC9"/>
    <w:rsid w:val="007A6859"/>
    <w:rsid w:val="007A6CF8"/>
    <w:rsid w:val="007B1994"/>
    <w:rsid w:val="007C2694"/>
    <w:rsid w:val="007C6B43"/>
    <w:rsid w:val="007D23C3"/>
    <w:rsid w:val="007D70E0"/>
    <w:rsid w:val="007E6F51"/>
    <w:rsid w:val="007F143E"/>
    <w:rsid w:val="007F346B"/>
    <w:rsid w:val="007F7F76"/>
    <w:rsid w:val="00802351"/>
    <w:rsid w:val="0080273B"/>
    <w:rsid w:val="00806EB1"/>
    <w:rsid w:val="0080757F"/>
    <w:rsid w:val="00807A8C"/>
    <w:rsid w:val="00810DC2"/>
    <w:rsid w:val="00812445"/>
    <w:rsid w:val="00820490"/>
    <w:rsid w:val="00821F9E"/>
    <w:rsid w:val="00827BB0"/>
    <w:rsid w:val="0083136D"/>
    <w:rsid w:val="00831F05"/>
    <w:rsid w:val="0083325A"/>
    <w:rsid w:val="00833F58"/>
    <w:rsid w:val="0084065F"/>
    <w:rsid w:val="00844228"/>
    <w:rsid w:val="0085122F"/>
    <w:rsid w:val="008533AB"/>
    <w:rsid w:val="00856F7B"/>
    <w:rsid w:val="008571BE"/>
    <w:rsid w:val="00865AB1"/>
    <w:rsid w:val="008807C8"/>
    <w:rsid w:val="00882F57"/>
    <w:rsid w:val="008835E8"/>
    <w:rsid w:val="008840F1"/>
    <w:rsid w:val="00891448"/>
    <w:rsid w:val="00893092"/>
    <w:rsid w:val="008B2B88"/>
    <w:rsid w:val="008B3595"/>
    <w:rsid w:val="008C107F"/>
    <w:rsid w:val="008C3813"/>
    <w:rsid w:val="008D0502"/>
    <w:rsid w:val="008D56AE"/>
    <w:rsid w:val="008F2449"/>
    <w:rsid w:val="008F653C"/>
    <w:rsid w:val="009008C2"/>
    <w:rsid w:val="00913F79"/>
    <w:rsid w:val="00915122"/>
    <w:rsid w:val="0091661B"/>
    <w:rsid w:val="00922D86"/>
    <w:rsid w:val="00923403"/>
    <w:rsid w:val="00930C67"/>
    <w:rsid w:val="009310D6"/>
    <w:rsid w:val="00932F26"/>
    <w:rsid w:val="00943750"/>
    <w:rsid w:val="00946276"/>
    <w:rsid w:val="0094681D"/>
    <w:rsid w:val="009536F0"/>
    <w:rsid w:val="00956DAF"/>
    <w:rsid w:val="00961C89"/>
    <w:rsid w:val="00967C7A"/>
    <w:rsid w:val="00977F31"/>
    <w:rsid w:val="00981CF9"/>
    <w:rsid w:val="0098431C"/>
    <w:rsid w:val="00984ABF"/>
    <w:rsid w:val="00986054"/>
    <w:rsid w:val="0099474D"/>
    <w:rsid w:val="009A0480"/>
    <w:rsid w:val="009A1C60"/>
    <w:rsid w:val="009A34DC"/>
    <w:rsid w:val="009A68DE"/>
    <w:rsid w:val="009B0DD9"/>
    <w:rsid w:val="009B32F4"/>
    <w:rsid w:val="009B3F6C"/>
    <w:rsid w:val="009B692E"/>
    <w:rsid w:val="009C0D03"/>
    <w:rsid w:val="009C10CD"/>
    <w:rsid w:val="009C35C6"/>
    <w:rsid w:val="009C5BC2"/>
    <w:rsid w:val="009C5C1B"/>
    <w:rsid w:val="009C606C"/>
    <w:rsid w:val="009D114F"/>
    <w:rsid w:val="009D14EF"/>
    <w:rsid w:val="009D234B"/>
    <w:rsid w:val="009D2EE4"/>
    <w:rsid w:val="009D4FB9"/>
    <w:rsid w:val="009D5675"/>
    <w:rsid w:val="009D6431"/>
    <w:rsid w:val="009F0129"/>
    <w:rsid w:val="009F390C"/>
    <w:rsid w:val="00A01234"/>
    <w:rsid w:val="00A046AC"/>
    <w:rsid w:val="00A04A59"/>
    <w:rsid w:val="00A06C5A"/>
    <w:rsid w:val="00A11474"/>
    <w:rsid w:val="00A14A52"/>
    <w:rsid w:val="00A23D11"/>
    <w:rsid w:val="00A30E0D"/>
    <w:rsid w:val="00A32610"/>
    <w:rsid w:val="00A3297C"/>
    <w:rsid w:val="00A36789"/>
    <w:rsid w:val="00A467DD"/>
    <w:rsid w:val="00A50024"/>
    <w:rsid w:val="00A61432"/>
    <w:rsid w:val="00A61AD0"/>
    <w:rsid w:val="00A63232"/>
    <w:rsid w:val="00A64DEF"/>
    <w:rsid w:val="00A66AF4"/>
    <w:rsid w:val="00A73111"/>
    <w:rsid w:val="00A7700A"/>
    <w:rsid w:val="00A847CD"/>
    <w:rsid w:val="00A952AB"/>
    <w:rsid w:val="00AA365F"/>
    <w:rsid w:val="00AA376D"/>
    <w:rsid w:val="00AA59F6"/>
    <w:rsid w:val="00AA61B5"/>
    <w:rsid w:val="00AA6819"/>
    <w:rsid w:val="00AB0595"/>
    <w:rsid w:val="00AB1312"/>
    <w:rsid w:val="00AB25EA"/>
    <w:rsid w:val="00AB3AA1"/>
    <w:rsid w:val="00AC03D8"/>
    <w:rsid w:val="00AC08F0"/>
    <w:rsid w:val="00AC424B"/>
    <w:rsid w:val="00AC4392"/>
    <w:rsid w:val="00AF22D5"/>
    <w:rsid w:val="00AF3B77"/>
    <w:rsid w:val="00AF6583"/>
    <w:rsid w:val="00B11861"/>
    <w:rsid w:val="00B15189"/>
    <w:rsid w:val="00B24BE7"/>
    <w:rsid w:val="00B27EA6"/>
    <w:rsid w:val="00B31788"/>
    <w:rsid w:val="00B37EA9"/>
    <w:rsid w:val="00B417FA"/>
    <w:rsid w:val="00B500A6"/>
    <w:rsid w:val="00B57F63"/>
    <w:rsid w:val="00B60A92"/>
    <w:rsid w:val="00B61014"/>
    <w:rsid w:val="00B65760"/>
    <w:rsid w:val="00B6742E"/>
    <w:rsid w:val="00B75787"/>
    <w:rsid w:val="00B7692E"/>
    <w:rsid w:val="00B85808"/>
    <w:rsid w:val="00B864BF"/>
    <w:rsid w:val="00B8666D"/>
    <w:rsid w:val="00B91B02"/>
    <w:rsid w:val="00B9264F"/>
    <w:rsid w:val="00B92CF4"/>
    <w:rsid w:val="00BA7A2D"/>
    <w:rsid w:val="00BB50B6"/>
    <w:rsid w:val="00BC0005"/>
    <w:rsid w:val="00BC7B11"/>
    <w:rsid w:val="00BD0A23"/>
    <w:rsid w:val="00BD1496"/>
    <w:rsid w:val="00BD5DD2"/>
    <w:rsid w:val="00BD7527"/>
    <w:rsid w:val="00BE268F"/>
    <w:rsid w:val="00BF61E9"/>
    <w:rsid w:val="00C0219C"/>
    <w:rsid w:val="00C06DE5"/>
    <w:rsid w:val="00C074C2"/>
    <w:rsid w:val="00C075AF"/>
    <w:rsid w:val="00C07C19"/>
    <w:rsid w:val="00C10775"/>
    <w:rsid w:val="00C16CA8"/>
    <w:rsid w:val="00C203C2"/>
    <w:rsid w:val="00C23E0E"/>
    <w:rsid w:val="00C24F71"/>
    <w:rsid w:val="00C24FDA"/>
    <w:rsid w:val="00C30102"/>
    <w:rsid w:val="00C351AA"/>
    <w:rsid w:val="00C40D46"/>
    <w:rsid w:val="00C45DF7"/>
    <w:rsid w:val="00C468BF"/>
    <w:rsid w:val="00C53E8F"/>
    <w:rsid w:val="00C610B3"/>
    <w:rsid w:val="00C61C63"/>
    <w:rsid w:val="00C62966"/>
    <w:rsid w:val="00C62FC3"/>
    <w:rsid w:val="00C723C6"/>
    <w:rsid w:val="00C728E4"/>
    <w:rsid w:val="00C77897"/>
    <w:rsid w:val="00C805B7"/>
    <w:rsid w:val="00C879B1"/>
    <w:rsid w:val="00C93930"/>
    <w:rsid w:val="00C9440E"/>
    <w:rsid w:val="00C96104"/>
    <w:rsid w:val="00C97E2A"/>
    <w:rsid w:val="00CA14BC"/>
    <w:rsid w:val="00CA4E4E"/>
    <w:rsid w:val="00CA749F"/>
    <w:rsid w:val="00CD2C6E"/>
    <w:rsid w:val="00CD2DFE"/>
    <w:rsid w:val="00CD58B1"/>
    <w:rsid w:val="00CE2847"/>
    <w:rsid w:val="00CE2A30"/>
    <w:rsid w:val="00CE3201"/>
    <w:rsid w:val="00CE4F07"/>
    <w:rsid w:val="00CE5903"/>
    <w:rsid w:val="00CE70F8"/>
    <w:rsid w:val="00CF734C"/>
    <w:rsid w:val="00D110F6"/>
    <w:rsid w:val="00D21345"/>
    <w:rsid w:val="00D2208E"/>
    <w:rsid w:val="00D222DB"/>
    <w:rsid w:val="00D225E3"/>
    <w:rsid w:val="00D234EE"/>
    <w:rsid w:val="00D31C6A"/>
    <w:rsid w:val="00D37986"/>
    <w:rsid w:val="00D40E60"/>
    <w:rsid w:val="00D4210F"/>
    <w:rsid w:val="00D5180E"/>
    <w:rsid w:val="00D523D3"/>
    <w:rsid w:val="00D566A8"/>
    <w:rsid w:val="00D6461B"/>
    <w:rsid w:val="00D77EE4"/>
    <w:rsid w:val="00D85F9C"/>
    <w:rsid w:val="00D948CE"/>
    <w:rsid w:val="00D94F97"/>
    <w:rsid w:val="00DA0D8E"/>
    <w:rsid w:val="00DA138C"/>
    <w:rsid w:val="00DA14A3"/>
    <w:rsid w:val="00DA464C"/>
    <w:rsid w:val="00DA4A7F"/>
    <w:rsid w:val="00DB3018"/>
    <w:rsid w:val="00DB3B6C"/>
    <w:rsid w:val="00DB4188"/>
    <w:rsid w:val="00DB43B3"/>
    <w:rsid w:val="00DB5B1D"/>
    <w:rsid w:val="00DB7288"/>
    <w:rsid w:val="00DC7666"/>
    <w:rsid w:val="00DD1203"/>
    <w:rsid w:val="00DD3542"/>
    <w:rsid w:val="00DD448B"/>
    <w:rsid w:val="00DE409F"/>
    <w:rsid w:val="00DE4519"/>
    <w:rsid w:val="00DF394F"/>
    <w:rsid w:val="00E02DC9"/>
    <w:rsid w:val="00E04C52"/>
    <w:rsid w:val="00E104DF"/>
    <w:rsid w:val="00E123A4"/>
    <w:rsid w:val="00E204E0"/>
    <w:rsid w:val="00E24384"/>
    <w:rsid w:val="00E24EC0"/>
    <w:rsid w:val="00E24FF9"/>
    <w:rsid w:val="00E338A6"/>
    <w:rsid w:val="00E34008"/>
    <w:rsid w:val="00E35941"/>
    <w:rsid w:val="00E35E7F"/>
    <w:rsid w:val="00E44202"/>
    <w:rsid w:val="00E55955"/>
    <w:rsid w:val="00E67421"/>
    <w:rsid w:val="00E7099F"/>
    <w:rsid w:val="00E73538"/>
    <w:rsid w:val="00E7497A"/>
    <w:rsid w:val="00E760C6"/>
    <w:rsid w:val="00E771D7"/>
    <w:rsid w:val="00E87C7C"/>
    <w:rsid w:val="00E91D7D"/>
    <w:rsid w:val="00E94D42"/>
    <w:rsid w:val="00EA0C76"/>
    <w:rsid w:val="00EA27B7"/>
    <w:rsid w:val="00EA6049"/>
    <w:rsid w:val="00EA62DE"/>
    <w:rsid w:val="00EB1A1E"/>
    <w:rsid w:val="00EC5AF0"/>
    <w:rsid w:val="00ED40FA"/>
    <w:rsid w:val="00EE40C6"/>
    <w:rsid w:val="00EE44F0"/>
    <w:rsid w:val="00EE5EE5"/>
    <w:rsid w:val="00EF4D0E"/>
    <w:rsid w:val="00EF5B11"/>
    <w:rsid w:val="00F001D6"/>
    <w:rsid w:val="00F031DE"/>
    <w:rsid w:val="00F1493C"/>
    <w:rsid w:val="00F14ED3"/>
    <w:rsid w:val="00F21DD9"/>
    <w:rsid w:val="00F22FEC"/>
    <w:rsid w:val="00F24A76"/>
    <w:rsid w:val="00F24A81"/>
    <w:rsid w:val="00F31239"/>
    <w:rsid w:val="00F34F4B"/>
    <w:rsid w:val="00F3611C"/>
    <w:rsid w:val="00F3615C"/>
    <w:rsid w:val="00F46BF4"/>
    <w:rsid w:val="00F502E6"/>
    <w:rsid w:val="00F56489"/>
    <w:rsid w:val="00F64B75"/>
    <w:rsid w:val="00F660C8"/>
    <w:rsid w:val="00F70A6C"/>
    <w:rsid w:val="00F81406"/>
    <w:rsid w:val="00F816F1"/>
    <w:rsid w:val="00F81B63"/>
    <w:rsid w:val="00F84C73"/>
    <w:rsid w:val="00F941FE"/>
    <w:rsid w:val="00F955D4"/>
    <w:rsid w:val="00FA04D0"/>
    <w:rsid w:val="00FA1606"/>
    <w:rsid w:val="00FA37FA"/>
    <w:rsid w:val="00FA3C18"/>
    <w:rsid w:val="00FA56A2"/>
    <w:rsid w:val="00FA729F"/>
    <w:rsid w:val="00FA7CD4"/>
    <w:rsid w:val="00FB7CDE"/>
    <w:rsid w:val="00FC0927"/>
    <w:rsid w:val="00FC1ED1"/>
    <w:rsid w:val="00FC6233"/>
    <w:rsid w:val="00FC646C"/>
    <w:rsid w:val="00FC7BB3"/>
    <w:rsid w:val="00FD32FC"/>
    <w:rsid w:val="00FD63AC"/>
    <w:rsid w:val="00FD63BB"/>
    <w:rsid w:val="00FE3ACA"/>
    <w:rsid w:val="00FE43B0"/>
    <w:rsid w:val="00FE5529"/>
    <w:rsid w:val="00FF1F99"/>
    <w:rsid w:val="00FF4FF0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C7796"/>
  <w15:docId w15:val="{C5B01B35-1F4C-48D6-9F9A-3A764306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F1F9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auto"/>
      <w:u w:val="single"/>
    </w:rPr>
  </w:style>
  <w:style w:type="character" w:customStyle="1" w:styleId="11">
    <w:name w:val="Основной текст Знак1"/>
    <w:link w:val="a4"/>
    <w:uiPriority w:val="99"/>
    <w:locked/>
    <w:rPr>
      <w:rFonts w:ascii="Arial Narrow" w:hAnsi="Arial Narrow" w:cs="Arial Narrow"/>
      <w:spacing w:val="0"/>
      <w:sz w:val="19"/>
      <w:szCs w:val="19"/>
    </w:rPr>
  </w:style>
  <w:style w:type="character" w:customStyle="1" w:styleId="-1pt">
    <w:name w:val="Основной текст + Интервал -1 pt"/>
    <w:uiPriority w:val="99"/>
    <w:rPr>
      <w:rFonts w:ascii="Arial Narrow" w:hAnsi="Arial Narrow" w:cs="Arial Narrow"/>
      <w:color w:val="FFFFFF"/>
      <w:spacing w:val="-20"/>
      <w:sz w:val="19"/>
      <w:szCs w:val="19"/>
      <w:lang w:val="fr-FR" w:eastAsia="fr-FR"/>
    </w:rPr>
  </w:style>
  <w:style w:type="character" w:customStyle="1" w:styleId="12">
    <w:name w:val="Заголовок №1_"/>
    <w:link w:val="110"/>
    <w:uiPriority w:val="99"/>
    <w:locked/>
    <w:rPr>
      <w:rFonts w:ascii="Century Gothic" w:hAnsi="Century Gothic" w:cs="Century Gothic"/>
      <w:spacing w:val="-20"/>
      <w:sz w:val="106"/>
      <w:szCs w:val="106"/>
      <w:lang w:val="fr-FR" w:eastAsia="fr-FR"/>
    </w:rPr>
  </w:style>
  <w:style w:type="character" w:customStyle="1" w:styleId="13">
    <w:name w:val="Заголовок №1"/>
    <w:uiPriority w:val="99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character" w:customStyle="1" w:styleId="3">
    <w:name w:val="Заголовок №3_"/>
    <w:link w:val="31"/>
    <w:uiPriority w:val="99"/>
    <w:locked/>
    <w:rPr>
      <w:rFonts w:ascii="Arial Narrow" w:hAnsi="Arial Narrow" w:cs="Arial Narrow"/>
      <w:b/>
      <w:bCs/>
      <w:spacing w:val="0"/>
      <w:w w:val="100"/>
      <w:sz w:val="27"/>
      <w:szCs w:val="27"/>
      <w:lang w:val="fr-FR" w:eastAsia="fr-FR"/>
    </w:rPr>
  </w:style>
  <w:style w:type="character" w:customStyle="1" w:styleId="30">
    <w:name w:val="Заголовок №3"/>
    <w:uiPriority w:val="99"/>
    <w:rPr>
      <w:rFonts w:ascii="Arial Narrow" w:hAnsi="Arial Narrow" w:cs="Arial Narrow"/>
      <w:b/>
      <w:bCs/>
      <w:color w:val="FFFFFF"/>
      <w:spacing w:val="0"/>
      <w:w w:val="100"/>
      <w:sz w:val="27"/>
      <w:szCs w:val="27"/>
      <w:lang w:val="fr-FR" w:eastAsia="fr-FR"/>
    </w:rPr>
  </w:style>
  <w:style w:type="character" w:customStyle="1" w:styleId="3FrankRuehl">
    <w:name w:val="Заголовок №3 + FrankRuehl"/>
    <w:aliases w:val="15 pt,Не полужирный,Интервал 0 pt"/>
    <w:uiPriority w:val="99"/>
    <w:rPr>
      <w:rFonts w:ascii="FrankRuehl" w:hAnsi="FrankRuehl" w:cs="FrankRuehl"/>
      <w:b w:val="0"/>
      <w:bCs w:val="0"/>
      <w:color w:val="FFFFFF"/>
      <w:spacing w:val="-10"/>
      <w:w w:val="100"/>
      <w:sz w:val="30"/>
      <w:szCs w:val="30"/>
      <w:lang w:val="fr-FR" w:eastAsia="fr-FR"/>
    </w:rPr>
  </w:style>
  <w:style w:type="character" w:customStyle="1" w:styleId="42">
    <w:name w:val="Заголовок №4 (2)_"/>
    <w:link w:val="420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20">
    <w:name w:val="Основной текст (2)"/>
    <w:uiPriority w:val="99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CenturyGothic">
    <w:name w:val="Основной текст (2) + Century Gothic"/>
    <w:aliases w:val="8,5 pt,Не полужирный3,Интервал 0 pt3"/>
    <w:uiPriority w:val="99"/>
    <w:rPr>
      <w:rFonts w:ascii="Century Gothic" w:hAnsi="Century Gothic" w:cs="Century Gothic"/>
      <w:b w:val="0"/>
      <w:bCs w:val="0"/>
      <w:color w:val="FFFFFF"/>
      <w:spacing w:val="10"/>
      <w:sz w:val="17"/>
      <w:szCs w:val="17"/>
    </w:rPr>
  </w:style>
  <w:style w:type="character" w:customStyle="1" w:styleId="32">
    <w:name w:val="Основной текст (3)_"/>
    <w:link w:val="310"/>
    <w:uiPriority w:val="99"/>
    <w:locked/>
    <w:rPr>
      <w:rFonts w:ascii="Trebuchet MS" w:hAnsi="Trebuchet MS" w:cs="Trebuchet MS"/>
      <w:noProof/>
      <w:sz w:val="89"/>
      <w:szCs w:val="89"/>
    </w:rPr>
  </w:style>
  <w:style w:type="character" w:customStyle="1" w:styleId="33">
    <w:name w:val="Основной текст (3)"/>
    <w:uiPriority w:val="99"/>
    <w:rPr>
      <w:rFonts w:ascii="Trebuchet MS" w:hAnsi="Trebuchet MS" w:cs="Trebuchet MS"/>
      <w:noProof/>
      <w:color w:val="FFFFFF"/>
      <w:sz w:val="89"/>
      <w:szCs w:val="89"/>
    </w:rPr>
  </w:style>
  <w:style w:type="character" w:customStyle="1" w:styleId="4">
    <w:name w:val="Основной текст (4)_"/>
    <w:link w:val="41"/>
    <w:uiPriority w:val="99"/>
    <w:locked/>
    <w:rPr>
      <w:rFonts w:ascii="Trebuchet MS" w:hAnsi="Trebuchet MS" w:cs="Trebuchet MS"/>
      <w:b/>
      <w:bCs/>
      <w:spacing w:val="0"/>
      <w:sz w:val="33"/>
      <w:szCs w:val="33"/>
    </w:rPr>
  </w:style>
  <w:style w:type="character" w:customStyle="1" w:styleId="40">
    <w:name w:val="Основной текст (4)"/>
    <w:uiPriority w:val="99"/>
    <w:rPr>
      <w:rFonts w:ascii="Trebuchet MS" w:hAnsi="Trebuchet MS" w:cs="Trebuchet MS"/>
      <w:b/>
      <w:bCs/>
      <w:color w:val="FFFFFF"/>
      <w:spacing w:val="0"/>
      <w:sz w:val="33"/>
      <w:szCs w:val="33"/>
    </w:rPr>
  </w:style>
  <w:style w:type="character" w:customStyle="1" w:styleId="a5">
    <w:name w:val="Основной текст + Курсив"/>
    <w:uiPriority w:val="99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a6">
    <w:name w:val="Подпись к картинке_"/>
    <w:link w:val="a7"/>
    <w:uiPriority w:val="99"/>
    <w:locked/>
    <w:rPr>
      <w:rFonts w:ascii="Arial Narrow" w:hAnsi="Arial Narrow" w:cs="Arial Narrow"/>
      <w:spacing w:val="0"/>
      <w:sz w:val="19"/>
      <w:szCs w:val="19"/>
    </w:rPr>
  </w:style>
  <w:style w:type="character" w:customStyle="1" w:styleId="22">
    <w:name w:val="Подпись к картинке (2)_"/>
    <w:link w:val="210"/>
    <w:uiPriority w:val="99"/>
    <w:locked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23">
    <w:name w:val="Подпись к картинке (2)"/>
    <w:uiPriority w:val="99"/>
    <w:rPr>
      <w:rFonts w:ascii="Arial Narrow" w:hAnsi="Arial Narrow" w:cs="Arial Narrow"/>
      <w:b/>
      <w:bCs/>
      <w:color w:val="auto"/>
      <w:spacing w:val="0"/>
      <w:sz w:val="19"/>
      <w:szCs w:val="19"/>
    </w:rPr>
  </w:style>
  <w:style w:type="character" w:customStyle="1" w:styleId="2CenturyGothic0">
    <w:name w:val="Подпись к картинке (2) + Century Gothic"/>
    <w:aliases w:val="82,5 pt2,Не полужирный2,Интервал 0 pt2"/>
    <w:uiPriority w:val="99"/>
    <w:rPr>
      <w:rFonts w:ascii="Century Gothic" w:hAnsi="Century Gothic" w:cs="Century Gothic"/>
      <w:b w:val="0"/>
      <w:bCs w:val="0"/>
      <w:color w:val="auto"/>
      <w:spacing w:val="10"/>
      <w:sz w:val="17"/>
      <w:szCs w:val="17"/>
    </w:rPr>
  </w:style>
  <w:style w:type="character" w:customStyle="1" w:styleId="5">
    <w:name w:val="Основной текст (5)_"/>
    <w:link w:val="50"/>
    <w:uiPriority w:val="99"/>
    <w:locked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51">
    <w:name w:val="Основной текст (5) + Не курсив"/>
    <w:uiPriority w:val="99"/>
    <w:rPr>
      <w:rFonts w:ascii="Arial Narrow" w:hAnsi="Arial Narrow" w:cs="Arial Narrow"/>
      <w:i w:val="0"/>
      <w:iCs w:val="0"/>
      <w:spacing w:val="0"/>
      <w:sz w:val="19"/>
      <w:szCs w:val="19"/>
    </w:rPr>
  </w:style>
  <w:style w:type="character" w:customStyle="1" w:styleId="24">
    <w:name w:val="Заголовок №2_"/>
    <w:link w:val="211"/>
    <w:uiPriority w:val="99"/>
    <w:locked/>
    <w:rPr>
      <w:rFonts w:ascii="Century Gothic" w:hAnsi="Century Gothic" w:cs="Century Gothic"/>
      <w:b/>
      <w:bCs/>
      <w:spacing w:val="40"/>
      <w:sz w:val="75"/>
      <w:szCs w:val="75"/>
    </w:rPr>
  </w:style>
  <w:style w:type="character" w:customStyle="1" w:styleId="25">
    <w:name w:val="Заголовок №2"/>
    <w:uiPriority w:val="99"/>
    <w:rPr>
      <w:rFonts w:ascii="Century Gothic" w:hAnsi="Century Gothic" w:cs="Century Gothic"/>
      <w:b/>
      <w:bCs/>
      <w:color w:val="FFFFFF"/>
      <w:spacing w:val="40"/>
      <w:sz w:val="75"/>
      <w:szCs w:val="75"/>
    </w:rPr>
  </w:style>
  <w:style w:type="character" w:customStyle="1" w:styleId="a8">
    <w:name w:val="Основной текст + Полужирный"/>
    <w:uiPriority w:val="99"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34">
    <w:name w:val="Основной текст + Курсив3"/>
    <w:uiPriority w:val="99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7">
    <w:name w:val="Основной текст (7)_"/>
    <w:link w:val="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a9">
    <w:name w:val="Подпись к таблице_"/>
    <w:link w:val="aa"/>
    <w:uiPriority w:val="99"/>
    <w:locked/>
    <w:rPr>
      <w:rFonts w:ascii="Arial Narrow" w:hAnsi="Arial Narrow" w:cs="Arial Narrow"/>
      <w:spacing w:val="0"/>
      <w:sz w:val="19"/>
      <w:szCs w:val="19"/>
    </w:rPr>
  </w:style>
  <w:style w:type="character" w:customStyle="1" w:styleId="35">
    <w:name w:val="Подпись к картинке (3)_"/>
    <w:link w:val="36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26">
    <w:name w:val="Основной текст + Курсив2"/>
    <w:uiPriority w:val="99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27">
    <w:name w:val="Подпись к таблице (2)_"/>
    <w:link w:val="212"/>
    <w:uiPriority w:val="99"/>
    <w:locked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28">
    <w:name w:val="Подпись к таблице (2)"/>
    <w:uiPriority w:val="99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20">
    <w:name w:val="Основной текст (2)2"/>
    <w:uiPriority w:val="99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CenturyGothic1">
    <w:name w:val="Основной текст (2) + Century Gothic1"/>
    <w:aliases w:val="81,5 pt1,Не полужирный1,Интервал 0 pt1"/>
    <w:uiPriority w:val="99"/>
    <w:rPr>
      <w:rFonts w:ascii="Century Gothic" w:hAnsi="Century Gothic" w:cs="Century Gothic"/>
      <w:b w:val="0"/>
      <w:bCs w:val="0"/>
      <w:color w:val="FFFFFF"/>
      <w:spacing w:val="10"/>
      <w:sz w:val="17"/>
      <w:szCs w:val="17"/>
    </w:rPr>
  </w:style>
  <w:style w:type="character" w:customStyle="1" w:styleId="8">
    <w:name w:val="Основной текст (8)_"/>
    <w:link w:val="81"/>
    <w:uiPriority w:val="99"/>
    <w:locked/>
    <w:rPr>
      <w:rFonts w:ascii="Arial Narrow" w:hAnsi="Arial Narrow" w:cs="Arial Narrow"/>
      <w:spacing w:val="0"/>
      <w:sz w:val="25"/>
      <w:szCs w:val="25"/>
    </w:rPr>
  </w:style>
  <w:style w:type="character" w:customStyle="1" w:styleId="80">
    <w:name w:val="Основной текст (8)"/>
    <w:uiPriority w:val="99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43">
    <w:name w:val="Заголовок №4_"/>
    <w:link w:val="410"/>
    <w:uiPriority w:val="99"/>
    <w:locked/>
    <w:rPr>
      <w:rFonts w:ascii="Arial Narrow" w:hAnsi="Arial Narrow" w:cs="Arial Narrow"/>
      <w:spacing w:val="0"/>
      <w:sz w:val="25"/>
      <w:szCs w:val="25"/>
    </w:rPr>
  </w:style>
  <w:style w:type="character" w:customStyle="1" w:styleId="44">
    <w:name w:val="Заголовок №4"/>
    <w:uiPriority w:val="99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14">
    <w:name w:val="Основной текст + Курсив1"/>
    <w:uiPriority w:val="99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82">
    <w:name w:val="Основной текст (8)2"/>
    <w:uiPriority w:val="99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9">
    <w:name w:val="Основной текст (9)_"/>
    <w:link w:val="91"/>
    <w:uiPriority w:val="99"/>
    <w:locked/>
    <w:rPr>
      <w:rFonts w:ascii="Century Gothic" w:hAnsi="Century Gothic" w:cs="Century Gothic"/>
      <w:noProof/>
      <w:sz w:val="25"/>
      <w:szCs w:val="25"/>
    </w:rPr>
  </w:style>
  <w:style w:type="character" w:customStyle="1" w:styleId="90">
    <w:name w:val="Основной текст (9)"/>
    <w:uiPriority w:val="99"/>
    <w:rPr>
      <w:rFonts w:ascii="Century Gothic" w:hAnsi="Century Gothic" w:cs="Century Gothic"/>
      <w:noProof/>
      <w:color w:val="FFFFFF"/>
      <w:sz w:val="25"/>
      <w:szCs w:val="25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color w:val="auto"/>
      <w:sz w:val="19"/>
      <w:szCs w:val="19"/>
      <w:lang w:val="x-none" w:eastAsia="x-none"/>
    </w:rPr>
  </w:style>
  <w:style w:type="character" w:customStyle="1" w:styleId="ab">
    <w:name w:val="Основной текст Знак"/>
    <w:uiPriority w:val="99"/>
    <w:semiHidden/>
    <w:rPr>
      <w:rFonts w:cs="Arial Unicode MS"/>
      <w:color w:val="000000"/>
      <w:sz w:val="24"/>
      <w:szCs w:val="24"/>
      <w:lang w:val="en-US" w:eastAsia="en-US"/>
    </w:rPr>
  </w:style>
  <w:style w:type="character" w:customStyle="1" w:styleId="61">
    <w:name w:val="Основной текст Знак6"/>
    <w:uiPriority w:val="99"/>
    <w:semiHidden/>
    <w:rPr>
      <w:color w:val="000000"/>
      <w:sz w:val="24"/>
      <w:szCs w:val="24"/>
      <w:lang w:val="en-US" w:eastAsia="en-US"/>
    </w:rPr>
  </w:style>
  <w:style w:type="character" w:customStyle="1" w:styleId="52">
    <w:name w:val="Основной текст Знак5"/>
    <w:uiPriority w:val="99"/>
    <w:semiHidden/>
    <w:rPr>
      <w:color w:val="000000"/>
      <w:lang w:val="en-US" w:eastAsia="en-US"/>
    </w:rPr>
  </w:style>
  <w:style w:type="character" w:customStyle="1" w:styleId="45">
    <w:name w:val="Основной текст Знак4"/>
    <w:uiPriority w:val="99"/>
    <w:semiHidden/>
    <w:rPr>
      <w:color w:val="000000"/>
      <w:lang w:val="en-US" w:eastAsia="en-US"/>
    </w:rPr>
  </w:style>
  <w:style w:type="character" w:customStyle="1" w:styleId="37">
    <w:name w:val="Основной текст Знак3"/>
    <w:uiPriority w:val="99"/>
    <w:semiHidden/>
    <w:rPr>
      <w:color w:val="000000"/>
      <w:lang w:val="en-US" w:eastAsia="en-US"/>
    </w:rPr>
  </w:style>
  <w:style w:type="character" w:customStyle="1" w:styleId="29">
    <w:name w:val="Основной текст Знак2"/>
    <w:uiPriority w:val="99"/>
    <w:semiHidden/>
    <w:rPr>
      <w:color w:val="000000"/>
      <w:lang w:val="en-US" w:eastAsia="en-US"/>
    </w:rPr>
  </w:style>
  <w:style w:type="paragraph" w:customStyle="1" w:styleId="110">
    <w:name w:val="Заголовок №11"/>
    <w:basedOn w:val="a"/>
    <w:link w:val="12"/>
    <w:uiPriority w:val="99"/>
    <w:pPr>
      <w:shd w:val="clear" w:color="auto" w:fill="FFFFFF"/>
      <w:spacing w:after="1260" w:line="240" w:lineRule="atLeast"/>
      <w:outlineLvl w:val="0"/>
    </w:pPr>
    <w:rPr>
      <w:rFonts w:ascii="Century Gothic" w:hAnsi="Century Gothic" w:cs="Times New Roman"/>
      <w:color w:val="auto"/>
      <w:spacing w:val="-20"/>
      <w:sz w:val="106"/>
      <w:szCs w:val="106"/>
      <w:lang w:val="fr-FR" w:eastAsia="fr-FR"/>
    </w:rPr>
  </w:style>
  <w:style w:type="paragraph" w:customStyle="1" w:styleId="31">
    <w:name w:val="Заголовок №31"/>
    <w:basedOn w:val="a"/>
    <w:link w:val="3"/>
    <w:uiPriority w:val="99"/>
    <w:pPr>
      <w:shd w:val="clear" w:color="auto" w:fill="FFFFFF"/>
      <w:spacing w:before="1260" w:line="336" w:lineRule="exact"/>
      <w:outlineLvl w:val="2"/>
    </w:pPr>
    <w:rPr>
      <w:rFonts w:ascii="Arial Narrow" w:hAnsi="Arial Narrow" w:cs="Times New Roman"/>
      <w:b/>
      <w:bCs/>
      <w:color w:val="auto"/>
      <w:sz w:val="27"/>
      <w:szCs w:val="27"/>
      <w:lang w:val="fr-FR" w:eastAsia="fr-FR"/>
    </w:rPr>
  </w:style>
  <w:style w:type="paragraph" w:customStyle="1" w:styleId="420">
    <w:name w:val="Заголовок №4 (2)"/>
    <w:basedOn w:val="a"/>
    <w:link w:val="42"/>
    <w:uiPriority w:val="99"/>
    <w:pPr>
      <w:shd w:val="clear" w:color="auto" w:fill="FFFFFF"/>
      <w:spacing w:after="240" w:line="240" w:lineRule="atLeast"/>
      <w:jc w:val="both"/>
      <w:outlineLvl w:val="3"/>
    </w:pPr>
    <w:rPr>
      <w:rFonts w:ascii="Arial Narrow" w:hAnsi="Arial Narrow" w:cs="Times New Roman"/>
      <w:b/>
      <w:bCs/>
      <w:color w:val="auto"/>
      <w:sz w:val="22"/>
      <w:szCs w:val="22"/>
      <w:lang w:val="x-none" w:eastAsia="x-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19"/>
      <w:szCs w:val="19"/>
      <w:lang w:val="x-none" w:eastAsia="x-none"/>
    </w:rPr>
  </w:style>
  <w:style w:type="paragraph" w:customStyle="1" w:styleId="310">
    <w:name w:val="Основной текст (3)1"/>
    <w:basedOn w:val="a"/>
    <w:link w:val="32"/>
    <w:uiPriority w:val="99"/>
    <w:pPr>
      <w:shd w:val="clear" w:color="auto" w:fill="FFFFFF"/>
      <w:spacing w:after="60" w:line="240" w:lineRule="atLeast"/>
    </w:pPr>
    <w:rPr>
      <w:rFonts w:ascii="Trebuchet MS" w:hAnsi="Trebuchet MS" w:cs="Times New Roman"/>
      <w:noProof/>
      <w:color w:val="auto"/>
      <w:sz w:val="89"/>
      <w:szCs w:val="89"/>
      <w:lang w:val="x-none" w:eastAsia="x-none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60" w:line="240" w:lineRule="atLeast"/>
    </w:pPr>
    <w:rPr>
      <w:rFonts w:ascii="Trebuchet MS" w:hAnsi="Trebuchet MS" w:cs="Times New Roman"/>
      <w:b/>
      <w:bCs/>
      <w:color w:val="auto"/>
      <w:sz w:val="33"/>
      <w:szCs w:val="33"/>
      <w:lang w:val="x-none" w:eastAsia="x-none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331" w:lineRule="exact"/>
    </w:pPr>
    <w:rPr>
      <w:rFonts w:ascii="Arial Narrow" w:hAnsi="Arial Narrow" w:cs="Times New Roman"/>
      <w:color w:val="auto"/>
      <w:sz w:val="19"/>
      <w:szCs w:val="19"/>
      <w:lang w:val="x-none" w:eastAsia="x-none"/>
    </w:rPr>
  </w:style>
  <w:style w:type="paragraph" w:customStyle="1" w:styleId="210">
    <w:name w:val="Подпись к картинке (2)1"/>
    <w:basedOn w:val="a"/>
    <w:link w:val="22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19"/>
      <w:szCs w:val="19"/>
      <w:lang w:val="x-none" w:eastAsia="x-none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120" w:line="240" w:lineRule="atLeast"/>
      <w:jc w:val="both"/>
    </w:pPr>
    <w:rPr>
      <w:rFonts w:ascii="Arial Narrow" w:hAnsi="Arial Narrow" w:cs="Times New Roman"/>
      <w:i/>
      <w:iCs/>
      <w:color w:val="auto"/>
      <w:sz w:val="19"/>
      <w:szCs w:val="19"/>
      <w:lang w:val="x-none" w:eastAsia="x-none"/>
    </w:rPr>
  </w:style>
  <w:style w:type="paragraph" w:customStyle="1" w:styleId="211">
    <w:name w:val="Заголовок №21"/>
    <w:basedOn w:val="a"/>
    <w:link w:val="24"/>
    <w:uiPriority w:val="99"/>
    <w:pPr>
      <w:shd w:val="clear" w:color="auto" w:fill="FFFFFF"/>
      <w:spacing w:line="240" w:lineRule="atLeast"/>
      <w:outlineLvl w:val="1"/>
    </w:pPr>
    <w:rPr>
      <w:rFonts w:ascii="Century Gothic" w:hAnsi="Century Gothic" w:cs="Times New Roman"/>
      <w:b/>
      <w:bCs/>
      <w:color w:val="auto"/>
      <w:spacing w:val="40"/>
      <w:sz w:val="75"/>
      <w:szCs w:val="75"/>
      <w:lang w:val="x-none" w:eastAsia="x-none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22"/>
      <w:szCs w:val="22"/>
      <w:lang w:val="x-none" w:eastAsia="x-none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331" w:lineRule="exact"/>
    </w:pPr>
    <w:rPr>
      <w:rFonts w:ascii="Arial Narrow" w:hAnsi="Arial Narrow" w:cs="Times New Roman"/>
      <w:color w:val="auto"/>
      <w:sz w:val="19"/>
      <w:szCs w:val="19"/>
      <w:lang w:val="x-none" w:eastAsia="x-none"/>
    </w:rPr>
  </w:style>
  <w:style w:type="paragraph" w:customStyle="1" w:styleId="36">
    <w:name w:val="Подпись к картинке (3)"/>
    <w:basedOn w:val="a"/>
    <w:link w:val="35"/>
    <w:uiPriority w:val="99"/>
    <w:pPr>
      <w:shd w:val="clear" w:color="auto" w:fill="FFFFFF"/>
      <w:spacing w:after="240" w:line="240" w:lineRule="atLeast"/>
    </w:pPr>
    <w:rPr>
      <w:rFonts w:ascii="Arial Narrow" w:hAnsi="Arial Narrow" w:cs="Times New Roman"/>
      <w:b/>
      <w:bCs/>
      <w:color w:val="auto"/>
      <w:sz w:val="22"/>
      <w:szCs w:val="22"/>
      <w:lang w:val="x-none" w:eastAsia="x-none"/>
    </w:rPr>
  </w:style>
  <w:style w:type="paragraph" w:customStyle="1" w:styleId="212">
    <w:name w:val="Подпись к таблице (2)1"/>
    <w:basedOn w:val="a"/>
    <w:link w:val="27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19"/>
      <w:szCs w:val="19"/>
      <w:lang w:val="x-none" w:eastAsia="x-none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after="180" w:line="240" w:lineRule="atLeast"/>
    </w:pPr>
    <w:rPr>
      <w:rFonts w:ascii="Arial Narrow" w:hAnsi="Arial Narrow" w:cs="Times New Roman"/>
      <w:color w:val="auto"/>
      <w:sz w:val="25"/>
      <w:szCs w:val="25"/>
      <w:lang w:val="x-none" w:eastAsia="x-none"/>
    </w:rPr>
  </w:style>
  <w:style w:type="paragraph" w:customStyle="1" w:styleId="410">
    <w:name w:val="Заголовок №41"/>
    <w:basedOn w:val="a"/>
    <w:link w:val="43"/>
    <w:uiPriority w:val="99"/>
    <w:pPr>
      <w:shd w:val="clear" w:color="auto" w:fill="FFFFFF"/>
      <w:spacing w:after="120" w:line="240" w:lineRule="atLeast"/>
      <w:outlineLvl w:val="3"/>
    </w:pPr>
    <w:rPr>
      <w:rFonts w:ascii="Arial Narrow" w:hAnsi="Arial Narrow" w:cs="Times New Roman"/>
      <w:color w:val="auto"/>
      <w:sz w:val="25"/>
      <w:szCs w:val="25"/>
      <w:lang w:val="x-none" w:eastAsia="x-none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</w:pPr>
    <w:rPr>
      <w:rFonts w:ascii="Century Gothic" w:hAnsi="Century Gothic" w:cs="Times New Roman"/>
      <w:noProof/>
      <w:color w:val="auto"/>
      <w:sz w:val="25"/>
      <w:szCs w:val="25"/>
      <w:lang w:val="x-none" w:eastAsia="x-none"/>
    </w:rPr>
  </w:style>
  <w:style w:type="paragraph" w:styleId="ac">
    <w:name w:val="header"/>
    <w:basedOn w:val="a"/>
    <w:link w:val="ad"/>
    <w:uiPriority w:val="99"/>
    <w:rsid w:val="00697A2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697A25"/>
    <w:rPr>
      <w:color w:val="000000"/>
      <w:lang w:val="en-US" w:eastAsia="en-US"/>
    </w:rPr>
  </w:style>
  <w:style w:type="paragraph" w:styleId="ae">
    <w:name w:val="footer"/>
    <w:basedOn w:val="a"/>
    <w:link w:val="af"/>
    <w:uiPriority w:val="99"/>
    <w:rsid w:val="00697A2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697A25"/>
    <w:rPr>
      <w:color w:val="000000"/>
      <w:lang w:val="en-US" w:eastAsia="en-US"/>
    </w:rPr>
  </w:style>
  <w:style w:type="paragraph" w:styleId="af0">
    <w:name w:val="No Spacing"/>
    <w:uiPriority w:val="1"/>
    <w:qFormat/>
    <w:rsid w:val="00697A25"/>
    <w:rPr>
      <w:rFonts w:cs="Arial Unicode MS"/>
      <w:color w:val="000000"/>
      <w:sz w:val="24"/>
      <w:szCs w:val="24"/>
      <w:lang w:val="en-US" w:eastAsia="en-US"/>
    </w:rPr>
  </w:style>
  <w:style w:type="table" w:styleId="af1">
    <w:name w:val="Table Grid"/>
    <w:basedOn w:val="a1"/>
    <w:uiPriority w:val="39"/>
    <w:rsid w:val="00697A25"/>
    <w:rPr>
      <w:rFonts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99"/>
    <w:rsid w:val="00844228"/>
    <w:rPr>
      <w:rFonts w:cs="Arial Unicode MS"/>
      <w:color w:val="5F497A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99"/>
    <w:rsid w:val="00844228"/>
    <w:rPr>
      <w:rFonts w:cs="Arial Unicode MS"/>
      <w:color w:val="76923C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99"/>
    <w:rsid w:val="00844228"/>
    <w:rPr>
      <w:rFonts w:cs="Arial Unicode MS"/>
      <w:color w:val="943634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basedOn w:val="a1"/>
    <w:uiPriority w:val="99"/>
    <w:rsid w:val="00844228"/>
    <w:rPr>
      <w:rFonts w:cs="Arial Unicode MS"/>
      <w:color w:val="365F91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5">
    <w:name w:val="Светлая заливка1"/>
    <w:basedOn w:val="a1"/>
    <w:uiPriority w:val="99"/>
    <w:rsid w:val="00844228"/>
    <w:rPr>
      <w:rFonts w:cs="Arial Unicode MS"/>
      <w:color w:val="000000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rsid w:val="004D0259"/>
  </w:style>
  <w:style w:type="character" w:customStyle="1" w:styleId="10">
    <w:name w:val="Заголовок 1 Знак"/>
    <w:link w:val="1"/>
    <w:rsid w:val="00FF1F99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8023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02351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Default">
    <w:name w:val="Default"/>
    <w:rsid w:val="00BC7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B14E-427E-4412-8355-F324BB6A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29</Pages>
  <Words>13212</Words>
  <Characters>75312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Microsoft</Company>
  <LinksUpToDate>false</LinksUpToDate>
  <CharactersWithSpaces>88348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Inna Nestoiter</dc:creator>
  <cp:keywords/>
  <dc:description/>
  <cp:lastModifiedBy>Lenovo</cp:lastModifiedBy>
  <cp:revision>2</cp:revision>
  <cp:lastPrinted>2011-08-25T06:45:00Z</cp:lastPrinted>
  <dcterms:created xsi:type="dcterms:W3CDTF">2017-06-18T06:07:00Z</dcterms:created>
  <dcterms:modified xsi:type="dcterms:W3CDTF">2017-07-13T05:46:00Z</dcterms:modified>
</cp:coreProperties>
</file>