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B" w:rsidRPr="00DE2C5B" w:rsidRDefault="00DE2C5B" w:rsidP="00DE2C5B">
      <w:pPr>
        <w:jc w:val="center"/>
        <w:rPr>
          <w:lang w:val="uk-UA"/>
        </w:rPr>
      </w:pPr>
      <w:bookmarkStart w:id="0" w:name="_Hlk487455130"/>
      <w:r w:rsidRPr="00DE2C5B">
        <w:rPr>
          <w:lang w:val="uk-UA"/>
        </w:rPr>
        <w:t>Календарно-тематичне планування до НМК</w:t>
      </w:r>
    </w:p>
    <w:p w:rsidR="00DE2C5B" w:rsidRPr="00DE2C5B" w:rsidRDefault="00DE2C5B" w:rsidP="00DE2C5B">
      <w:pPr>
        <w:jc w:val="center"/>
      </w:pPr>
      <w:r w:rsidRPr="00DE2C5B">
        <w:rPr>
          <w:lang w:val="en-US"/>
        </w:rPr>
        <w:t>ENGLISH</w:t>
      </w:r>
      <w:r w:rsidRPr="00DE2C5B">
        <w:t xml:space="preserve"> </w:t>
      </w:r>
      <w:r w:rsidRPr="00DE2C5B">
        <w:rPr>
          <w:lang w:val="en-US"/>
        </w:rPr>
        <w:t>WORLD</w:t>
      </w:r>
      <w:r w:rsidRPr="00DE2C5B">
        <w:t xml:space="preserve"> 5</w:t>
      </w:r>
    </w:p>
    <w:p w:rsidR="00DE2C5B" w:rsidRPr="00DE2C5B" w:rsidRDefault="00DE2C5B" w:rsidP="00DE2C5B">
      <w:pPr>
        <w:jc w:val="center"/>
      </w:pPr>
      <w:r w:rsidRPr="00DE2C5B">
        <w:rPr>
          <w:lang w:val="en-US"/>
        </w:rPr>
        <w:t>M</w:t>
      </w:r>
      <w:r w:rsidRPr="00DE2C5B">
        <w:t xml:space="preserve">. </w:t>
      </w:r>
      <w:r w:rsidRPr="00DE2C5B">
        <w:rPr>
          <w:lang w:val="en-US"/>
        </w:rPr>
        <w:t>Bowen</w:t>
      </w:r>
      <w:r w:rsidRPr="00DE2C5B">
        <w:t xml:space="preserve">, </w:t>
      </w:r>
      <w:r w:rsidRPr="00DE2C5B">
        <w:rPr>
          <w:lang w:val="en-US"/>
        </w:rPr>
        <w:t>L</w:t>
      </w:r>
      <w:r w:rsidRPr="00DE2C5B">
        <w:t xml:space="preserve">. </w:t>
      </w:r>
      <w:r w:rsidRPr="00DE2C5B">
        <w:rPr>
          <w:lang w:val="en-US"/>
        </w:rPr>
        <w:t>Hocking</w:t>
      </w:r>
    </w:p>
    <w:bookmarkEnd w:id="0"/>
    <w:p w:rsidR="00327297" w:rsidRDefault="00327297" w:rsidP="00DE2C5B">
      <w:pPr>
        <w:rPr>
          <w:lang w:val="uk-UA"/>
        </w:rPr>
      </w:pPr>
      <w:r>
        <w:rPr>
          <w:lang w:val="uk-UA"/>
        </w:rPr>
        <w:t>Умовні позначення:</w:t>
      </w:r>
    </w:p>
    <w:p w:rsidR="00327297" w:rsidRDefault="00327297" w:rsidP="00327297">
      <w:pPr>
        <w:rPr>
          <w:lang w:val="uk-UA"/>
        </w:rPr>
      </w:pPr>
    </w:p>
    <w:p w:rsidR="00327297" w:rsidRPr="00CC4CC0" w:rsidRDefault="00327297" w:rsidP="00327297">
      <w:pPr>
        <w:rPr>
          <w:lang w:val="uk-UA"/>
        </w:rPr>
      </w:pPr>
      <w:r>
        <w:rPr>
          <w:lang w:val="en-US"/>
        </w:rPr>
        <w:t>PB</w:t>
      </w:r>
      <w:r w:rsidRPr="00CC4CC0">
        <w:t xml:space="preserve"> – </w:t>
      </w:r>
      <w:r>
        <w:rPr>
          <w:lang w:val="uk-UA"/>
        </w:rPr>
        <w:t>підручник для учня</w:t>
      </w:r>
    </w:p>
    <w:p w:rsidR="00327297" w:rsidRPr="00CC4CC0" w:rsidRDefault="00327297" w:rsidP="00327297">
      <w:pPr>
        <w:rPr>
          <w:lang w:val="uk-UA"/>
        </w:rPr>
      </w:pPr>
      <w:r>
        <w:rPr>
          <w:lang w:val="en-US"/>
        </w:rPr>
        <w:t>WB</w:t>
      </w:r>
      <w:r w:rsidRPr="00CC4CC0">
        <w:t xml:space="preserve"> – </w:t>
      </w:r>
      <w:r>
        <w:rPr>
          <w:lang w:val="uk-UA"/>
        </w:rPr>
        <w:t>робочий зошит</w:t>
      </w:r>
    </w:p>
    <w:p w:rsidR="00327297" w:rsidRPr="00CC4CC0" w:rsidRDefault="00327297" w:rsidP="00327297">
      <w:pPr>
        <w:rPr>
          <w:lang w:val="uk-UA"/>
        </w:rPr>
      </w:pPr>
      <w:r>
        <w:rPr>
          <w:lang w:val="en-US"/>
        </w:rPr>
        <w:t>GPB</w:t>
      </w:r>
      <w:r w:rsidRPr="00CC4CC0">
        <w:t xml:space="preserve"> – </w:t>
      </w:r>
      <w:r>
        <w:rPr>
          <w:lang w:val="uk-UA"/>
        </w:rPr>
        <w:t>граматичний практикум</w:t>
      </w:r>
    </w:p>
    <w:p w:rsidR="00327297" w:rsidRPr="00CC4CC0" w:rsidRDefault="00327297" w:rsidP="00327297">
      <w:pPr>
        <w:rPr>
          <w:lang w:val="uk-UA"/>
        </w:rPr>
      </w:pPr>
      <w:r>
        <w:rPr>
          <w:lang w:val="en-US"/>
        </w:rPr>
        <w:t>Dictionary</w:t>
      </w:r>
      <w:r w:rsidRPr="00CC4CC0">
        <w:t xml:space="preserve"> – </w:t>
      </w:r>
      <w:r>
        <w:rPr>
          <w:lang w:val="uk-UA"/>
        </w:rPr>
        <w:t>словник</w:t>
      </w:r>
    </w:p>
    <w:p w:rsidR="00327297" w:rsidRDefault="00327297" w:rsidP="00327297">
      <w:pPr>
        <w:rPr>
          <w:lang w:val="uk-UA"/>
        </w:rPr>
      </w:pPr>
      <w:r>
        <w:rPr>
          <w:lang w:val="en-US"/>
        </w:rPr>
        <w:t>TB</w:t>
      </w:r>
      <w:r w:rsidRPr="00CC4CC0">
        <w:t xml:space="preserve"> – </w:t>
      </w:r>
      <w:r>
        <w:rPr>
          <w:lang w:val="uk-UA"/>
        </w:rPr>
        <w:t>книга для вчителя</w:t>
      </w:r>
    </w:p>
    <w:p w:rsidR="007A4A19" w:rsidRPr="00E43F7A" w:rsidRDefault="007A4A19" w:rsidP="007A4A19">
      <w:pPr>
        <w:rPr>
          <w:rStyle w:val="1"/>
          <w:szCs w:val="20"/>
          <w:lang w:val="uk-UA"/>
        </w:rPr>
      </w:pPr>
      <w:r>
        <w:rPr>
          <w:lang w:val="uk-UA"/>
        </w:rPr>
        <w:t>ІЗЛ – інтегровані змістові лінії</w:t>
      </w:r>
    </w:p>
    <w:p w:rsidR="007A4A19" w:rsidRDefault="007A4A19" w:rsidP="00327297">
      <w:pPr>
        <w:rPr>
          <w:lang w:val="en-US"/>
        </w:rPr>
      </w:pPr>
    </w:p>
    <w:tbl>
      <w:tblPr>
        <w:tblStyle w:val="a3"/>
        <w:tblW w:w="16306" w:type="dxa"/>
        <w:tblInd w:w="-5" w:type="dxa"/>
        <w:tblLook w:val="04A0"/>
      </w:tblPr>
      <w:tblGrid>
        <w:gridCol w:w="566"/>
        <w:gridCol w:w="1654"/>
        <w:gridCol w:w="2458"/>
        <w:gridCol w:w="1529"/>
        <w:gridCol w:w="1510"/>
        <w:gridCol w:w="1922"/>
        <w:gridCol w:w="1967"/>
        <w:gridCol w:w="1666"/>
        <w:gridCol w:w="2042"/>
        <w:gridCol w:w="992"/>
      </w:tblGrid>
      <w:tr w:rsidR="00326C32" w:rsidRPr="00326C32" w:rsidTr="00326C32">
        <w:trPr>
          <w:cantSplit/>
          <w:trHeight w:val="132"/>
        </w:trPr>
        <w:tc>
          <w:tcPr>
            <w:tcW w:w="566" w:type="dxa"/>
            <w:vMerge w:val="restart"/>
            <w:textDirection w:val="btLr"/>
          </w:tcPr>
          <w:p w:rsidR="00326C32" w:rsidRPr="00326C32" w:rsidRDefault="00326C32" w:rsidP="008658D5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bookmarkStart w:id="1" w:name="_Hlk487293637"/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654" w:type="dxa"/>
            <w:vMerge w:val="restart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2458" w:type="dxa"/>
            <w:vMerge w:val="restart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3039" w:type="dxa"/>
            <w:gridSpan w:val="2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597" w:type="dxa"/>
            <w:gridSpan w:val="4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2" w:type="dxa"/>
            <w:vMerge w:val="restart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326C32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326C32" w:rsidRPr="00326C32" w:rsidTr="00326C32">
        <w:tc>
          <w:tcPr>
            <w:tcW w:w="566" w:type="dxa"/>
            <w:vMerge/>
          </w:tcPr>
          <w:p w:rsidR="00326C32" w:rsidRPr="00326C32" w:rsidRDefault="00326C32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654" w:type="dxa"/>
            <w:vMerge/>
          </w:tcPr>
          <w:p w:rsidR="00326C32" w:rsidRPr="00326C32" w:rsidRDefault="00326C32" w:rsidP="008658D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  <w:vMerge/>
          </w:tcPr>
          <w:p w:rsidR="00326C32" w:rsidRPr="00326C32" w:rsidRDefault="00326C32" w:rsidP="008658D5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510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Style w:val="1"/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922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1967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666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2042" w:type="dxa"/>
            <w:vAlign w:val="center"/>
          </w:tcPr>
          <w:p w:rsidR="00326C32" w:rsidRPr="00326C32" w:rsidRDefault="00326C32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2" w:type="dxa"/>
            <w:vMerge/>
          </w:tcPr>
          <w:p w:rsidR="00326C32" w:rsidRPr="00326C32" w:rsidRDefault="00326C32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8658D5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8658D5" w:rsidRPr="00326C32" w:rsidRDefault="008658D5" w:rsidP="008658D5">
            <w:pPr>
              <w:pStyle w:val="a9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Welcome Unit.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="00E91C82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Відпочинок і дозвілля. Повторення лексико-граматичного матеріалу</w:t>
            </w:r>
          </w:p>
        </w:tc>
      </w:tr>
      <w:bookmarkEnd w:id="1"/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Smart, brave, brilliant, sparkly, marvelous, incredible, amazing, exciting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Simple.</w:t>
            </w:r>
          </w:p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Continuous</w:t>
            </w:r>
          </w:p>
          <w:p w:rsidR="00384B99" w:rsidRPr="00326C32" w:rsidRDefault="00384B99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дієслова у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Simple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та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Continuous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A85F1A" w:rsidRPr="00326C32" w:rsidRDefault="00A85F1A" w:rsidP="00A85F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6 </w:t>
            </w:r>
          </w:p>
          <w:p w:rsidR="00C463D6" w:rsidRPr="00326C32" w:rsidRDefault="00A26C28" w:rsidP="00D157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</w:t>
            </w:r>
            <w:r w:rsidR="00C463D6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фрази та вирази, що належать до сфер найближчих пріоритетів</w:t>
            </w:r>
          </w:p>
          <w:p w:rsidR="006B71B6" w:rsidRPr="00326C32" w:rsidRDefault="00A26C28" w:rsidP="006B71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</w:t>
            </w:r>
            <w:r w:rsidR="006B71B6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достатньо, щоб задовольнити конкретні потреби, якщо мовлення чітке й повільне.</w:t>
            </w:r>
          </w:p>
          <w:p w:rsidR="006B71B6" w:rsidRPr="00326C32" w:rsidRDefault="00BC56B9" w:rsidP="006B71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4-5, впр. 1-2 с. 6-7 </w:t>
            </w:r>
          </w:p>
          <w:p w:rsidR="00445DD2" w:rsidRPr="00326C32" w:rsidRDefault="00445DD2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розпитує та розповідає про дозвілля </w:t>
            </w:r>
          </w:p>
          <w:p w:rsidR="006B71B6" w:rsidRPr="00326C32" w:rsidRDefault="005177AF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="00C47AAB" w:rsidRPr="00326C32">
              <w:rPr>
                <w:rFonts w:ascii="Arial Narrow" w:hAnsi="Arial Narrow"/>
                <w:sz w:val="19"/>
                <w:szCs w:val="19"/>
                <w:lang w:val="uk-UA"/>
              </w:rPr>
              <w:t>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6B71B6" w:rsidRPr="00326C32" w:rsidRDefault="007D02E5" w:rsidP="002D55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на знайомі теми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6-7 </w:t>
            </w:r>
          </w:p>
          <w:p w:rsidR="00275B0D" w:rsidRPr="00326C32" w:rsidRDefault="00275B0D" w:rsidP="00275B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1D03D1" w:rsidRPr="00326C32" w:rsidRDefault="00A26C28" w:rsidP="001D03D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</w:t>
            </w:r>
            <w:r w:rsidR="006B71B6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короткі прості тексти</w:t>
            </w:r>
            <w:r w:rsidR="00275B0D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на знайомі теми</w:t>
            </w:r>
            <w:r w:rsidR="006B71B6" w:rsidRPr="00326C32">
              <w:rPr>
                <w:rFonts w:ascii="Arial Narrow" w:hAnsi="Arial Narrow"/>
                <w:sz w:val="19"/>
                <w:szCs w:val="19"/>
                <w:lang w:val="uk-UA"/>
              </w:rPr>
              <w:t>, що містять широковживану лексику</w:t>
            </w:r>
          </w:p>
          <w:p w:rsidR="00A26C28" w:rsidRPr="00326C32" w:rsidRDefault="00A26C28" w:rsidP="00275B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А с. 6 </w:t>
            </w:r>
          </w:p>
          <w:p w:rsidR="005645BB" w:rsidRPr="00326C32" w:rsidRDefault="005645BB" w:rsidP="005645B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прості фрази та речення про </w:t>
            </w:r>
            <w:r w:rsidR="00E67CA7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захоплення, вільний час та дії, що відбуваються у момент мовлення </w:t>
            </w:r>
          </w:p>
          <w:p w:rsidR="005645BB" w:rsidRPr="00326C32" w:rsidRDefault="005645B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5645BB" w:rsidRPr="00326C32" w:rsidRDefault="005645BB" w:rsidP="008658D5">
            <w:pPr>
              <w:rPr>
                <w:rFonts w:ascii="Arial Narrow" w:hAnsi="Arial Narrow"/>
                <w:sz w:val="19"/>
                <w:szCs w:val="19"/>
              </w:rPr>
            </w:pPr>
          </w:p>
          <w:p w:rsidR="00A26C28" w:rsidRPr="00326C32" w:rsidRDefault="00A26C28" w:rsidP="002E544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В с.  7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Вихідний день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Beach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theatre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tourist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actor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sail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Дієслова дії та стану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для опису дозвілля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C85C81" w:rsidRPr="00326C32" w:rsidRDefault="00C85C81" w:rsidP="00C85C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8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D43FED" w:rsidRPr="00326C32" w:rsidRDefault="008658D5" w:rsidP="00445D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9 </w:t>
            </w:r>
          </w:p>
          <w:p w:rsidR="00445DD2" w:rsidRPr="00326C32" w:rsidRDefault="00445DD2" w:rsidP="00445D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розпитує та розповідає про вихідний день </w:t>
            </w:r>
          </w:p>
          <w:p w:rsidR="000A1528" w:rsidRPr="00326C32" w:rsidRDefault="000A1528" w:rsidP="000A152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8658D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відповідає на запитання на знайомі теми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8 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А с. 8 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події в минулому</w:t>
            </w:r>
          </w:p>
          <w:p w:rsidR="00B03781" w:rsidRPr="00326C32" w:rsidRDefault="00B03781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В с.  9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</w:t>
            </w:r>
          </w:p>
        </w:tc>
        <w:tc>
          <w:tcPr>
            <w:tcW w:w="1654" w:type="dxa"/>
          </w:tcPr>
          <w:p w:rsidR="00DE2C5B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Пригода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професій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.</w:t>
            </w:r>
          </w:p>
          <w:p w:rsidR="00C85C81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</w:p>
          <w:p w:rsidR="00C85C81" w:rsidRPr="00326C32" w:rsidRDefault="00C85C81" w:rsidP="006D2E4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дієслова у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та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  <w:r w:rsidR="006D2E41"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10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2-4 с. 11</w:t>
            </w:r>
          </w:p>
          <w:p w:rsidR="000A1528" w:rsidRPr="00326C32" w:rsidRDefault="000A1528" w:rsidP="000A152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0A1528" w:rsidRPr="00326C32" w:rsidRDefault="009158FC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 на знайомі теми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10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А с. 10 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події в минулому</w:t>
            </w:r>
          </w:p>
          <w:p w:rsidR="00B03781" w:rsidRPr="00326C32" w:rsidRDefault="00B03781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В с. 11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Їжа та напої. Пікнік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продуктів харчування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</w:pPr>
            <w:r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There is / there are, much/many, few/a few, little/a little</w:t>
            </w:r>
          </w:p>
          <w:p w:rsidR="00C85C81" w:rsidRPr="00326C32" w:rsidRDefault="00C85C81" w:rsidP="00C85C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структуру 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here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is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eastAsia="en-US"/>
              </w:rPr>
              <w:t xml:space="preserve"> / 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there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="006D2E41"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are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12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13 </w:t>
            </w:r>
          </w:p>
          <w:p w:rsidR="00445DD2" w:rsidRPr="00326C32" w:rsidRDefault="00445DD2" w:rsidP="00445D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розпитує та розповідає про </w:t>
            </w:r>
            <w:r w:rsidR="009158FC" w:rsidRPr="00326C32">
              <w:rPr>
                <w:rFonts w:ascii="Arial Narrow" w:hAnsi="Arial Narrow"/>
                <w:sz w:val="19"/>
                <w:szCs w:val="19"/>
                <w:lang w:val="uk-UA"/>
              </w:rPr>
              <w:t>продукти харчування</w:t>
            </w:r>
          </w:p>
          <w:p w:rsidR="002E5443" w:rsidRPr="00326C32" w:rsidRDefault="009158FC" w:rsidP="002E544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 на знайомі теми </w:t>
            </w:r>
          </w:p>
          <w:p w:rsidR="00F81CA8" w:rsidRPr="00326C32" w:rsidRDefault="007D02E5" w:rsidP="002E544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8658D5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А с. 12 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продукти харчування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В с.  13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Надання допомоги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run, move, help, reach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could, shelf, hero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too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enough,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 Simple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="009331BF" w:rsidRPr="00326C32">
              <w:rPr>
                <w:rFonts w:ascii="Arial Narrow" w:hAnsi="Arial Narrow"/>
                <w:sz w:val="19"/>
                <w:szCs w:val="19"/>
                <w:lang w:val="uk-UA"/>
              </w:rPr>
              <w:t>дієслова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 be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;</w:t>
            </w:r>
          </w:p>
          <w:p w:rsidR="008658D5" w:rsidRPr="00326C32" w:rsidRDefault="008658D5" w:rsidP="008658D5">
            <w:pPr>
              <w:rPr>
                <w:rFonts w:ascii="Arial Narrow" w:eastAsia="Calibri" w:hAnsi="Arial Narrow"/>
                <w:i/>
                <w:iCs/>
                <w:sz w:val="19"/>
                <w:szCs w:val="19"/>
                <w:lang w:eastAsia="en-US"/>
              </w:rPr>
            </w:pPr>
            <w:r w:rsidRPr="00326C32">
              <w:rPr>
                <w:rFonts w:ascii="Arial Narrow" w:eastAsia="Calibri" w:hAnsi="Arial Narrow"/>
                <w:iCs/>
                <w:sz w:val="19"/>
                <w:szCs w:val="19"/>
                <w:lang w:val="uk-UA" w:eastAsia="en-US"/>
              </w:rPr>
              <w:t>модальне</w:t>
            </w:r>
            <w:r w:rsidRPr="00326C32">
              <w:rPr>
                <w:rFonts w:ascii="Arial Narrow" w:eastAsia="Calibri" w:hAnsi="Arial Narrow"/>
                <w:iCs/>
                <w:sz w:val="19"/>
                <w:szCs w:val="19"/>
                <w:lang w:eastAsia="en-US"/>
              </w:rPr>
              <w:t xml:space="preserve"> </w:t>
            </w:r>
            <w:r w:rsidRPr="00326C32">
              <w:rPr>
                <w:rFonts w:ascii="Arial Narrow" w:eastAsia="Calibri" w:hAnsi="Arial Narrow"/>
                <w:iCs/>
                <w:sz w:val="19"/>
                <w:szCs w:val="19"/>
                <w:lang w:val="uk-UA" w:eastAsia="en-US"/>
              </w:rPr>
              <w:t xml:space="preserve">дієслово </w:t>
            </w:r>
            <w:r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could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граматичні структури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14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2-3   с. 15</w:t>
            </w:r>
          </w:p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7D02E5" w:rsidRPr="00326C32" w:rsidRDefault="007D02E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15 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А с. 14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</w:t>
            </w:r>
            <w:r w:rsidR="00797F99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ше прості фрази та речення про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дії людей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В с. 15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Правила поведінки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дієслова дії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; модальне дієслово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should</w:t>
            </w:r>
          </w:p>
          <w:p w:rsidR="00C85C81" w:rsidRPr="00326C32" w:rsidRDefault="00C85C81" w:rsidP="00C85C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граматичні структури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передбачуваних комунікативних ситуаціях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16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17 </w:t>
            </w:r>
          </w:p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вимагають простого і прямого обміну інформацією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та звичні теми</w:t>
            </w:r>
          </w:p>
          <w:p w:rsidR="007D02E5" w:rsidRPr="00326C32" w:rsidRDefault="009158FC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на знайомі теми </w:t>
            </w:r>
          </w:p>
        </w:tc>
        <w:tc>
          <w:tcPr>
            <w:tcW w:w="1666" w:type="dxa"/>
          </w:tcPr>
          <w:p w:rsidR="008658D5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А с. 16 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B03781" w:rsidRPr="00326C32" w:rsidRDefault="00B03781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дуже стисло, на елементарному рівні описує події, минулі дії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та особистий досвід.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В с.  17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7</w:t>
            </w:r>
          </w:p>
        </w:tc>
        <w:tc>
          <w:tcPr>
            <w:tcW w:w="1654" w:type="dxa"/>
          </w:tcPr>
          <w:p w:rsidR="008658D5" w:rsidRPr="00326C32" w:rsidRDefault="00E514CA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mountain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competition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якісні прикметники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Ступені порівняння прикметників</w:t>
            </w:r>
          </w:p>
          <w:p w:rsidR="00C85C81" w:rsidRPr="002C4E06" w:rsidRDefault="00C85C81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граматичні структури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18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</w:t>
            </w:r>
            <w:r w:rsidR="00E67CA7" w:rsidRPr="00326C32">
              <w:rPr>
                <w:rFonts w:ascii="Arial Narrow" w:hAnsi="Arial Narrow"/>
                <w:sz w:val="19"/>
                <w:szCs w:val="19"/>
                <w:lang w:val="uk-UA"/>
              </w:rPr>
              <w:t>пояснення як дістатися з пункту А в пункт Б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2-4   с. 19</w:t>
            </w:r>
          </w:p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="00E67CA7" w:rsidRPr="00326C32">
              <w:rPr>
                <w:rFonts w:ascii="Arial Narrow" w:hAnsi="Arial Narrow"/>
                <w:sz w:val="19"/>
                <w:szCs w:val="19"/>
                <w:lang w:val="uk-UA"/>
              </w:rPr>
              <w:t>д</w:t>
            </w:r>
            <w:r w:rsidR="0089426E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ає прості </w:t>
            </w:r>
            <w:r w:rsidR="00E67CA7" w:rsidRPr="00326C32">
              <w:rPr>
                <w:rFonts w:ascii="Arial Narrow" w:hAnsi="Arial Narrow"/>
                <w:sz w:val="19"/>
                <w:szCs w:val="19"/>
                <w:lang w:val="uk-UA"/>
              </w:rPr>
              <w:t>пояснення, як дістатися з одного пункту в інший, використовуючи елементарні мовні засоби</w:t>
            </w:r>
          </w:p>
          <w:p w:rsidR="007D02E5" w:rsidRPr="00326C32" w:rsidRDefault="00AC6AA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запитує та розповідає на простому рівні про подію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18, впр. </w:t>
            </w:r>
            <w:r w:rsidRPr="00326C32">
              <w:rPr>
                <w:rFonts w:ascii="Arial Narrow" w:hAnsi="Arial Narrow"/>
                <w:sz w:val="19"/>
                <w:szCs w:val="19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19 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А с. 18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</w:t>
            </w:r>
            <w:r w:rsidR="00797F99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ше прості фрази та речення про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участь у спортивних змаганнях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В с. 19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1654" w:type="dxa"/>
          </w:tcPr>
          <w:p w:rsidR="00DE2C5B" w:rsidRPr="00326C32" w:rsidRDefault="00E514CA" w:rsidP="00E514C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8658D5" w:rsidRPr="00326C32" w:rsidRDefault="005A6368" w:rsidP="005A6368">
            <w:pPr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North, south, east, west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Future Simple,</w:t>
            </w:r>
          </w:p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might + verb,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1</w:t>
            </w:r>
            <w:r w:rsidRPr="00326C32">
              <w:rPr>
                <w:rFonts w:ascii="Arial Narrow" w:hAnsi="Arial Narrow"/>
                <w:i/>
                <w:sz w:val="19"/>
                <w:szCs w:val="19"/>
                <w:vertAlign w:val="superscript"/>
                <w:lang w:val="en-US"/>
              </w:rPr>
              <w:t>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Conditional</w:t>
            </w:r>
          </w:p>
          <w:p w:rsidR="00C85C81" w:rsidRPr="00326C32" w:rsidRDefault="00C85C81" w:rsidP="00C85C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="006D2E41"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граматичні структури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BC56B9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20</w:t>
            </w:r>
          </w:p>
          <w:p w:rsidR="00BC56B9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8658D5" w:rsidRPr="00326C32" w:rsidRDefault="00BC56B9" w:rsidP="00BC56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  <w:r w:rsidR="008658D5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  с. 21 </w:t>
            </w:r>
          </w:p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7D02E5" w:rsidRPr="00326C32" w:rsidRDefault="009158FC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 на знайомі теми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21 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А с. 20</w:t>
            </w:r>
          </w:p>
          <w:p w:rsidR="00E67CA7" w:rsidRPr="00326C32" w:rsidRDefault="00E67CA7" w:rsidP="00E67C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похід</w:t>
            </w:r>
          </w:p>
          <w:p w:rsidR="00E67CA7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В с.  21</w:t>
            </w:r>
          </w:p>
        </w:tc>
      </w:tr>
      <w:tr w:rsidR="008658D5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Unit 1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 JOURNEY TO ADVENTURE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="00E91C82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Я, моя сім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’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я і друзі. </w:t>
            </w:r>
            <w:r w:rsidR="0089426E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Відпочинок і дозвілля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8658D5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Відвідування родичів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8658D5" w:rsidRPr="00326C32" w:rsidRDefault="004F6074" w:rsidP="008658D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DC06F9" w:rsidRPr="00326C32" w:rsidRDefault="00DC06F9" w:rsidP="00DC06F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06F9" w:rsidRPr="00326C32" w:rsidRDefault="00DC06F9" w:rsidP="00DC06F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beginning, chapter, cousin, event, express, noisily, promise, same, sentence, setting</w:t>
            </w:r>
          </w:p>
        </w:tc>
        <w:tc>
          <w:tcPr>
            <w:tcW w:w="1510" w:type="dxa"/>
          </w:tcPr>
          <w:p w:rsidR="00FF545F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Study skills</w:t>
            </w:r>
            <w:r w:rsidR="00FF545F"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8658D5" w:rsidRPr="00326C32" w:rsidRDefault="00FF545F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2   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Escape from the fire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 1, TB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22</w:t>
            </w:r>
          </w:p>
          <w:p w:rsidR="00961FF7" w:rsidRPr="00326C32" w:rsidRDefault="00961FF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 с. 22-23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Escape from the fire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718F6" w:rsidRPr="00326C32" w:rsidRDefault="007718F6" w:rsidP="001D03D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Dictionary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DE2C5B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Відвідування родичів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8658D5" w:rsidRPr="00326C32" w:rsidRDefault="004F6074" w:rsidP="004F6074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maid, study, inventor,</w:t>
            </w:r>
          </w:p>
          <w:p w:rsidR="008658D5" w:rsidRPr="00326C32" w:rsidRDefault="008658D5" w:rsidP="008658D5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armchair, ankle,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bandage; nod, escape, shake, promise, mean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Escape from the fire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24   </w:t>
            </w:r>
          </w:p>
          <w:p w:rsidR="00961FF7" w:rsidRPr="00326C32" w:rsidRDefault="00961FF7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2C4E06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Escape from the fire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 с. 24</w:t>
            </w:r>
          </w:p>
          <w:p w:rsidR="006C5A57" w:rsidRPr="00326C32" w:rsidRDefault="007718F6" w:rsidP="006C5A5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тексти, які описують людей, місця, повсякденне життя, культуру, якщо в них використано простий мовний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інвентар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4 с. 3   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8658D5" w:rsidRPr="00326C32" w:rsidRDefault="0089426E" w:rsidP="008658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Вільний час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poor, ring, save, spend, take place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while + Past Continuous, Past Simple</w:t>
            </w:r>
          </w:p>
          <w:p w:rsidR="00C85C81" w:rsidRPr="00326C32" w:rsidRDefault="007C7E58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граматичну структуру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while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+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Continuous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Simple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C85C81"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25   </w:t>
            </w:r>
          </w:p>
          <w:p w:rsidR="00646797" w:rsidRPr="00326C32" w:rsidRDefault="00646797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042" w:type="dxa"/>
          </w:tcPr>
          <w:p w:rsidR="00E67CA7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 с. 25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4</w:t>
            </w:r>
          </w:p>
          <w:p w:rsidR="00B03781" w:rsidRPr="00326C32" w:rsidRDefault="00E67CA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дії в минулому</w:t>
            </w:r>
          </w:p>
          <w:p w:rsidR="008658D5" w:rsidRPr="00326C32" w:rsidRDefault="00B03781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  <w:r w:rsidR="008658D5" w:rsidRPr="00326C32">
              <w:rPr>
                <w:rFonts w:ascii="Arial Narrow" w:hAnsi="Arial Narrow"/>
                <w:sz w:val="19"/>
                <w:szCs w:val="19"/>
              </w:rPr>
              <w:t xml:space="preserve">   </w:t>
            </w: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 4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8658D5" w:rsidRPr="00326C32" w:rsidRDefault="0089426E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Вільний час. Захоплення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8658D5" w:rsidRPr="00326C32" w:rsidRDefault="0097787C" w:rsidP="008658D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97787C" w:rsidRPr="00326C32" w:rsidRDefault="0097787C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A6368" w:rsidRPr="00326C32" w:rsidRDefault="005A6368" w:rsidP="008658D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toys, childhood and family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Calibri" w:hAnsi="Arial Narrow"/>
                <w:iCs/>
                <w:sz w:val="19"/>
                <w:szCs w:val="19"/>
                <w:lang w:val="uk-UA" w:eastAsia="en-US"/>
              </w:rPr>
              <w:t>структура</w:t>
            </w:r>
            <w:r w:rsidRPr="00326C32">
              <w:rPr>
                <w:rFonts w:ascii="Arial Narrow" w:eastAsia="Calibri" w:hAnsi="Arial Narrow"/>
                <w:iCs/>
                <w:sz w:val="19"/>
                <w:szCs w:val="19"/>
                <w:lang w:eastAsia="en-US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used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to</w:t>
            </w:r>
          </w:p>
          <w:p w:rsidR="00C85C81" w:rsidRPr="00326C32" w:rsidRDefault="007C7E58" w:rsidP="00C85C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структуру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used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C85C81"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C85C81" w:rsidRPr="00326C32" w:rsidRDefault="00C85C81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26   </w:t>
            </w:r>
          </w:p>
          <w:p w:rsidR="00437445" w:rsidRPr="00326C32" w:rsidRDefault="0043744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</w:t>
            </w:r>
            <w:r w:rsidR="006B6B77">
              <w:rPr>
                <w:rFonts w:ascii="Arial Narrow" w:hAnsi="Arial Narrow"/>
                <w:sz w:val="19"/>
                <w:szCs w:val="19"/>
                <w:lang w:val="uk-UA"/>
              </w:rPr>
              <w:t>зміст короткої, простої розмови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представленої у вигляді короткого аудіозапису</w:t>
            </w:r>
          </w:p>
          <w:p w:rsidR="008658D5" w:rsidRPr="00326C32" w:rsidRDefault="00F22D21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2-3 с. 26   </w:t>
            </w:r>
          </w:p>
          <w:p w:rsidR="00DB5FEE" w:rsidRPr="00326C32" w:rsidRDefault="00DB5FEE" w:rsidP="002D55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надає та просить надати особисту інформацію </w:t>
            </w:r>
          </w:p>
          <w:p w:rsidR="002D55B3" w:rsidRPr="00326C32" w:rsidRDefault="002D55B3" w:rsidP="002D55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D157EA" w:rsidRPr="00326C32" w:rsidRDefault="002D55B3" w:rsidP="00D157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26   </w:t>
            </w:r>
          </w:p>
          <w:p w:rsidR="00275B0D" w:rsidRPr="00326C32" w:rsidRDefault="00275B0D" w:rsidP="00275B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275B0D" w:rsidRPr="00326C32" w:rsidRDefault="00275B0D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26,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>2 с. 5</w:t>
            </w:r>
          </w:p>
          <w:p w:rsidR="00744116" w:rsidRPr="00326C32" w:rsidRDefault="00744116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власний досвід в минулому</w:t>
            </w:r>
          </w:p>
          <w:p w:rsidR="00B03781" w:rsidRPr="00326C32" w:rsidRDefault="00B03781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8658D5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Я і мої друзі</w:t>
            </w:r>
          </w:p>
          <w:p w:rsidR="00DE2C5B" w:rsidRPr="00326C32" w:rsidRDefault="00DE2C5B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658D5" w:rsidRPr="00326C32" w:rsidRDefault="0097787C" w:rsidP="0097787C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797F99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history, ordinary, proudly, greedy, noisily</w:t>
            </w:r>
            <w:r w:rsidR="00797F99"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8658D5" w:rsidRPr="00326C32" w:rsidRDefault="00797F99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Spelling words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wh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adverbs ending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y</w:t>
            </w:r>
          </w:p>
          <w:p w:rsidR="00FF545F" w:rsidRPr="00326C32" w:rsidRDefault="008658D5" w:rsidP="00FF545F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Питальні слова</w:t>
            </w:r>
            <w:r w:rsidR="00FF545F"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F545F" w:rsidRPr="00326C32" w:rsidRDefault="00FF545F" w:rsidP="00FF545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</w:t>
            </w:r>
            <w:r w:rsidR="00797F99" w:rsidRPr="00326C3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-3 с. 7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F22D21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2, 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4 с. 27 </w:t>
            </w:r>
          </w:p>
          <w:p w:rsidR="008658D5" w:rsidRPr="00326C32" w:rsidRDefault="00F22D21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="008658D5"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8658D5" w:rsidRPr="00326C32" w:rsidRDefault="00F22D21" w:rsidP="00F22D2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7D02E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27</w:t>
            </w:r>
          </w:p>
          <w:p w:rsidR="007D02E5" w:rsidRPr="00326C32" w:rsidRDefault="007D02E5" w:rsidP="007D02E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 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1-2,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>4 с. 27</w:t>
            </w:r>
          </w:p>
          <w:p w:rsidR="00646797" w:rsidRPr="00326C32" w:rsidRDefault="00646797" w:rsidP="0064679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646797" w:rsidRPr="00326C32" w:rsidRDefault="0064679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744116" w:rsidRPr="00326C32" w:rsidRDefault="00744116" w:rsidP="00FF545F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14-15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DE2C5B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Захоплення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658D5" w:rsidRPr="00326C32" w:rsidRDefault="0097787C" w:rsidP="0097787C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escape, grandad, surprise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shake, shook, widen, scream, whisper, exclaim, explain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вимова слів з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wh</w:t>
            </w:r>
          </w:p>
        </w:tc>
        <w:tc>
          <w:tcPr>
            <w:tcW w:w="1510" w:type="dxa"/>
          </w:tcPr>
          <w:p w:rsidR="00C85C81" w:rsidRPr="00326C32" w:rsidRDefault="008658D5" w:rsidP="00797F99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Direct speech and reporting words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7D02E5" w:rsidRPr="00326C32" w:rsidRDefault="007D02E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89426E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Chinese inventors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28,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1-3 с. 8</w:t>
            </w:r>
          </w:p>
          <w:p w:rsidR="00367605" w:rsidRPr="00326C32" w:rsidRDefault="0036760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28,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3-4 с. 8</w:t>
            </w:r>
          </w:p>
          <w:p w:rsidR="00F54272" w:rsidRPr="00326C32" w:rsidRDefault="00F54272" w:rsidP="00F542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</w:t>
            </w:r>
            <w:r w:rsidR="002C4E06">
              <w:rPr>
                <w:rFonts w:ascii="Arial Narrow" w:hAnsi="Arial Narrow"/>
                <w:sz w:val="19"/>
                <w:szCs w:val="19"/>
                <w:lang w:val="uk-UA"/>
              </w:rPr>
              <w:t>продовження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оповідання, якщо може користуватися словником і довідковими матеріалами.</w:t>
            </w:r>
          </w:p>
          <w:p w:rsidR="00D21E30" w:rsidRPr="00326C32" w:rsidRDefault="00F54272" w:rsidP="00D21E3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</w:t>
            </w:r>
            <w:r w:rsidR="002F5942" w:rsidRPr="00326C32">
              <w:rPr>
                <w:rFonts w:ascii="Arial Narrow" w:hAnsi="Arial Narrow"/>
                <w:sz w:val="19"/>
                <w:szCs w:val="19"/>
                <w:lang w:val="uk-UA"/>
              </w:rPr>
              <w:t>, предмети</w:t>
            </w:r>
            <w:r w:rsidR="007C7E58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D21E30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використовуючи прості, конкретні слова, фрази і речення з простими </w:t>
            </w:r>
            <w:r w:rsidR="00D21E30"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словами зв’язками</w:t>
            </w: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WB: впр. 1 с. 9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16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DE2C5B" w:rsidRPr="00326C32" w:rsidRDefault="0089426E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</w:tc>
        <w:tc>
          <w:tcPr>
            <w:tcW w:w="2458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soldier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fierce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scientist</w:t>
            </w:r>
          </w:p>
        </w:tc>
        <w:tc>
          <w:tcPr>
            <w:tcW w:w="1510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29   </w:t>
            </w:r>
          </w:p>
          <w:p w:rsidR="00437445" w:rsidRPr="00326C32" w:rsidRDefault="00437445" w:rsidP="00D157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3 с. 29</w:t>
            </w:r>
          </w:p>
          <w:p w:rsidR="00E369E8" w:rsidRPr="00326C32" w:rsidRDefault="00E369E8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описує людей, місця та особисті речі </w:t>
            </w:r>
            <w:r w:rsidR="00445DD2"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у вигляді короткого зв’язного висловлення, побудованого з простих фраз і речень 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29</w:t>
            </w:r>
          </w:p>
          <w:p w:rsidR="00A26C28" w:rsidRPr="00326C32" w:rsidRDefault="00A26C28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658D5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748" w:type="dxa"/>
            <w:gridSpan w:val="8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1-5 с. 10-11   </w:t>
            </w: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658D5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2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the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mountains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="00E91C82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Тема: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Відпочинок </w:t>
            </w:r>
            <w:r w:rsidR="0089426E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і дозвілля. </w:t>
            </w:r>
            <w:r w:rsidR="00573673"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Природа</w:t>
            </w:r>
          </w:p>
        </w:tc>
      </w:tr>
      <w:tr w:rsidR="00474B69" w:rsidRPr="00326C32" w:rsidTr="00326C32">
        <w:tc>
          <w:tcPr>
            <w:tcW w:w="566" w:type="dxa"/>
            <w:vAlign w:val="center"/>
          </w:tcPr>
          <w:p w:rsidR="008658D5" w:rsidRPr="00326C32" w:rsidRDefault="008658D5" w:rsidP="008658D5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18</w:t>
            </w:r>
          </w:p>
        </w:tc>
        <w:tc>
          <w:tcPr>
            <w:tcW w:w="1654" w:type="dxa"/>
          </w:tcPr>
          <w:p w:rsidR="008658D5" w:rsidRPr="00326C32" w:rsidRDefault="008658D5" w:rsidP="008658D5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DE2C5B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Відпочинок </w:t>
            </w:r>
            <w:r w:rsidR="00372223" w:rsidRPr="00326C32">
              <w:rPr>
                <w:rFonts w:ascii="Arial Narrow" w:hAnsi="Arial Narrow"/>
                <w:sz w:val="19"/>
                <w:szCs w:val="19"/>
                <w:lang w:val="uk-UA"/>
              </w:rPr>
              <w:t>на природі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8658D5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DC06F9" w:rsidRPr="00326C32" w:rsidRDefault="00DC06F9" w:rsidP="00DC06F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06F9" w:rsidRPr="00326C32" w:rsidRDefault="00DC06F9" w:rsidP="00DC06F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grimaced, cormorant, unwrapped, whinnied, delectable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cave, cliff, cross(v), deep, massive, roar, shut, swing, waterfall</w:t>
            </w:r>
          </w:p>
        </w:tc>
        <w:tc>
          <w:tcPr>
            <w:tcW w:w="1510" w:type="dxa"/>
          </w:tcPr>
          <w:p w:rsidR="00FF545F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Study skills</w:t>
            </w:r>
            <w:r w:rsidR="00FF545F"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8658D5" w:rsidRPr="00326C32" w:rsidRDefault="00FF545F" w:rsidP="008658D5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12   </w:t>
            </w:r>
          </w:p>
        </w:tc>
        <w:tc>
          <w:tcPr>
            <w:tcW w:w="1922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Dad’s favourite walk</w:t>
            </w:r>
          </w:p>
          <w:p w:rsidR="00437445" w:rsidRPr="00326C32" w:rsidRDefault="0043744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36</w:t>
            </w:r>
          </w:p>
          <w:p w:rsidR="00961FF7" w:rsidRPr="00326C32" w:rsidRDefault="00961FF7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8658D5" w:rsidRPr="00326C32" w:rsidRDefault="008658D5" w:rsidP="008658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с. 30-31 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Dad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’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favourite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walk</w:t>
            </w:r>
          </w:p>
          <w:p w:rsidR="001D03D1" w:rsidRPr="00326C32" w:rsidRDefault="007718F6" w:rsidP="001D03D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8658D5" w:rsidRPr="00326C32" w:rsidRDefault="008658D5" w:rsidP="008658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2-4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19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Відпочинок на природі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розрізняє безпечні та небезпечні ситуації під час активного відпочинку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exhausted, massive, deep, shady, incredible; ravine, children, boulder, forest, sound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Dad’s favourite walk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1-2 с. 32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простими мовними засобами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Dad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’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favourite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walk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3-4 с. 32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про похід у ліс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1-3 с. 13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20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Відпочинок на природі 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0761A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5A63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remind, tinkle, steady, Switzerland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boulder, calm, crash, guide, quite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Infinitive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of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purpose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Infinitive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of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purpose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33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 на знайомі теми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33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33,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14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мету виконання дії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7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21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Природознавство.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40761A" w:rsidRPr="00326C32" w:rsidRDefault="0097787C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5A63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співпрацювати з іншими на результат,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спілкуючись іноземною мовою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light (adj), pass, study (v), take (an exam), twin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назви шкільних предметів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have to, had to, will have to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have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34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</w:t>
            </w:r>
            <w:r w:rsidR="006B6B77">
              <w:rPr>
                <w:rFonts w:ascii="Arial Narrow" w:hAnsi="Arial Narrow"/>
                <w:sz w:val="19"/>
                <w:szCs w:val="19"/>
                <w:lang w:val="uk-UA"/>
              </w:rPr>
              <w:t>зміст короткої, простої розмови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представленої у вигляді короткого аудіозапису</w:t>
            </w:r>
          </w:p>
          <w:p w:rsidR="0040761A" w:rsidRPr="002C4E06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достатньо, щоб задовольнити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6B6B77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6B6B77">
              <w:rPr>
                <w:rFonts w:ascii="Arial Narrow" w:hAnsi="Arial Narrow"/>
                <w:sz w:val="19"/>
                <w:szCs w:val="19"/>
                <w:lang w:val="uk-UA"/>
              </w:rPr>
              <w:t>: впр. 2,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6B6B77">
              <w:rPr>
                <w:rFonts w:ascii="Arial Narrow" w:hAnsi="Arial Narrow"/>
                <w:sz w:val="19"/>
                <w:szCs w:val="19"/>
                <w:lang w:val="uk-UA"/>
              </w:rPr>
              <w:t xml:space="preserve">3 с. 34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бере участь у дуже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коротких діалогах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навчання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34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15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шкільне життя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8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22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Відпочинок на природі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розрізняє безпечні та небезпечні ситуації під час активного відпочинку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буквосполучення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ch</w:t>
            </w:r>
          </w:p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1-3 с. 16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Spelling words with soft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ch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hard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ch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17</w:t>
            </w: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1-2, 4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35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35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4 </w:t>
            </w:r>
            <w:r w:rsidRPr="00326C32">
              <w:rPr>
                <w:rFonts w:ascii="Arial Narrow" w:hAnsi="Arial Narrow"/>
                <w:sz w:val="19"/>
                <w:szCs w:val="19"/>
              </w:rPr>
              <w:t>с. 35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3 с. 17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уявні події в минулому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9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23-24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Відпочинок на природі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40761A" w:rsidRPr="00326C32" w:rsidRDefault="0040761A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розрізняє безпечні та небезпечні ситуації під час активного відпочинку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18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36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та розповідає про свій досвід (реальний або уявний)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36,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2 с. 18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досвід, використовуючи прості, конкретні слова, фрази і речення з простими словами зв’язками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1-3 с. 19   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25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Відпочинок і дозвілля</w:t>
            </w:r>
          </w:p>
        </w:tc>
        <w:tc>
          <w:tcPr>
            <w:tcW w:w="2458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shady, splash, steeply, walk (n)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breeze, exhausted, glacier, peak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37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37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37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26</w:t>
            </w:r>
          </w:p>
        </w:tc>
        <w:tc>
          <w:tcPr>
            <w:tcW w:w="14748" w:type="dxa"/>
            <w:gridSpan w:val="8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2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20-21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27</w:t>
            </w:r>
          </w:p>
        </w:tc>
        <w:tc>
          <w:tcPr>
            <w:tcW w:w="1654" w:type="dxa"/>
          </w:tcPr>
          <w:p w:rsidR="0040761A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</w:p>
          <w:p w:rsidR="00952F5E" w:rsidRPr="00952F5E" w:rsidRDefault="00952F5E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en-US"/>
              </w:rPr>
              <w:t xml:space="preserve">PB с.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38-39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0761A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1 та 2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1 та 2</w:t>
            </w: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 1</w:t>
            </w:r>
          </w:p>
        </w:tc>
      </w:tr>
      <w:tr w:rsidR="0040761A" w:rsidRPr="004F4159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28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Project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What happened next? PB с. 130 </w:t>
            </w:r>
          </w:p>
        </w:tc>
        <w:tc>
          <w:tcPr>
            <w:tcW w:w="2458" w:type="dxa"/>
          </w:tcPr>
          <w:p w:rsidR="00DC06F9" w:rsidRPr="00326C32" w:rsidRDefault="00DC06F9" w:rsidP="00DC06F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0761A" w:rsidRPr="00326C32" w:rsidRDefault="00DC06F9" w:rsidP="00DC06F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слідкує за дуже простою, добре структурованою презентацією або демонстрацією, якщо вона проілюстрована слайдами,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робить коротку, відрепетирувану, просту презентацію на знайому тему.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відповідає на прості уточнюючі питання, якщо може попросити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повторити і отримати допомогу у формулюванні відповідей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розуміє тексти, які описують людей, місця, повсякденне життя, культуру, якщо в них використано простий мовний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інвентар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дуже стисло, на елементарному рівні описує події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прості історії, поєднує речення словами-зв’язками.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40761A" w:rsidRPr="004F4159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29</w:t>
            </w:r>
          </w:p>
        </w:tc>
        <w:tc>
          <w:tcPr>
            <w:tcW w:w="14748" w:type="dxa"/>
            <w:gridSpan w:val="8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Portfolio 1 and Diploma 1: WB с. 129-130</w:t>
            </w:r>
          </w:p>
          <w:p w:rsidR="00DC06F9" w:rsidRPr="00326C32" w:rsidRDefault="00DC06F9" w:rsidP="00DC06F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06F9" w:rsidRPr="00326C32" w:rsidRDefault="00DC06F9" w:rsidP="00DC06F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40761A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3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Tunnels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bridges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Відпочинок і дозвілля. Подорож.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30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words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Подорож. Тунелі та мости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0761A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DC06F9" w:rsidRPr="00326C32" w:rsidRDefault="00DC06F9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F6074" w:rsidRPr="00326C32" w:rsidRDefault="00DC06F9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tunnel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channel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beam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 /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arch / suspension bridge, tube, crane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22 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Building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for travel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3,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54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>с. 40-41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текст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Building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travel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Dictionary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4-6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31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Подорож. Тунелі та мости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40761A" w:rsidRPr="00326C32" w:rsidRDefault="00FB0CD9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label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caption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diagram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Building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travel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>2 с. 42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>с. 40-41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текст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Building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travel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1-4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23   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32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Подорож. Тунелі та мости</w:t>
            </w: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40761A" w:rsidRPr="00326C32" w:rsidRDefault="005A6368" w:rsidP="005A63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in a bakery, pilot, farmer, engineer, lift things, across rivers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Present Simple Passive</w:t>
            </w:r>
          </w:p>
          <w:p w:rsidR="0040761A" w:rsidRPr="00326C32" w:rsidRDefault="0040761A" w:rsidP="0040761A">
            <w:pPr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Present Simple Passive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2-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43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інформацією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теми у передбачуваних повсякденних ситуаціях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43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24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спорудження мостів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14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33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40761A" w:rsidRPr="00326C32" w:rsidRDefault="0040761A" w:rsidP="0040761A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Захоплення. Вільний час 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0761A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5A63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hobbies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activities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Adjectives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ending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ing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та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ed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прикметники на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ing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та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ed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44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 w:rsidR="008E03A4"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44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дозвілля та свої уподобання, у обмежений спосіб висловлює власну думку та аргументує її.</w:t>
            </w: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44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44,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25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свої захоплення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15</w:t>
            </w:r>
          </w:p>
        </w:tc>
      </w:tr>
      <w:tr w:rsidR="0040761A" w:rsidRPr="00326C32" w:rsidTr="00326C32">
        <w:tc>
          <w:tcPr>
            <w:tcW w:w="566" w:type="dxa"/>
            <w:vAlign w:val="center"/>
          </w:tcPr>
          <w:p w:rsidR="0040761A" w:rsidRPr="00326C32" w:rsidRDefault="0040761A" w:rsidP="0040761A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1654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Захоплення 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40761A" w:rsidRPr="00326C32" w:rsidRDefault="0097787C" w:rsidP="0097787C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40761A" w:rsidRPr="00326C32" w:rsidRDefault="0040761A" w:rsidP="0040761A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Прикметники з </w:t>
            </w:r>
            <w:r w:rsidRPr="00FE5ACE">
              <w:rPr>
                <w:rFonts w:ascii="Arial Narrow" w:hAnsi="Arial Narrow"/>
                <w:iCs/>
                <w:sz w:val="19"/>
                <w:szCs w:val="19"/>
                <w:lang w:val="uk-UA"/>
              </w:rPr>
              <w:t>суфіксом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ful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правопис 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ful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26</w:t>
            </w:r>
          </w:p>
        </w:tc>
        <w:tc>
          <w:tcPr>
            <w:tcW w:w="1510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прислівники способу дії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прислівники способу дії у передбачуваних комунікативних ситуаціях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45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45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с. 45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45,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1-2, 4 с. 27  </w:t>
            </w:r>
          </w:p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предмети простими мовними засобами</w:t>
            </w:r>
          </w:p>
        </w:tc>
        <w:tc>
          <w:tcPr>
            <w:tcW w:w="992" w:type="dxa"/>
          </w:tcPr>
          <w:p w:rsidR="0040761A" w:rsidRPr="00326C32" w:rsidRDefault="0040761A" w:rsidP="004076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16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35-36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Подорож. Тунелі та мости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cable, concrete, crane dug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length, simple, weight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2 с. 46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2 с. 28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46, WB: впр. 1 с. 28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46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 с. 28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29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місця та предмети з опорою на діаграми та зразок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 поєднує речення словами-зв’язками.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46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-3 с. 29  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37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Захоплення</w:t>
            </w:r>
          </w:p>
        </w:tc>
        <w:tc>
          <w:tcPr>
            <w:tcW w:w="2458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47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47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описує людей, місця та особисті речі у вигляді короткого зв’язного висловлення, побудованого з простих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фраз і речень</w:t>
            </w: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47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38</w:t>
            </w:r>
          </w:p>
        </w:tc>
        <w:tc>
          <w:tcPr>
            <w:tcW w:w="14748" w:type="dxa"/>
            <w:gridSpan w:val="8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3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с. 30-31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B0CD9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4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Astonishing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structures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Подорож. Визначні місця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39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words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DC06F9" w:rsidRPr="00326C32" w:rsidRDefault="00DC06F9" w:rsidP="00DC06F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C06F9" w:rsidRPr="00326C32" w:rsidRDefault="00DC06F9" w:rsidP="00DC06F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лексика для опису архітектурних споруд та інтер’єру 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Study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skills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32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Great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places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visit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68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с. 48-49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Great places to visit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6-8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40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4F6074" w:rsidRPr="00326C32" w:rsidRDefault="004F6074" w:rsidP="004F6074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4F6074" w:rsidRPr="00326C32" w:rsidRDefault="004F6074" w:rsidP="004F607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лексика для опису архітектурних споруд та інтер’єру 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Great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places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visit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50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2C4E06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Great places to visit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50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знаходить конкретну передбачувану інформацію у рекламних оголошеннях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 с. 33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41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міст, країн та континентів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51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думками та інформацією про досвід подорожей</w:t>
            </w: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51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1-3 с. 34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досвід подорожування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17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42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A6368" w:rsidRPr="00326C32" w:rsidRDefault="005A6368" w:rsidP="005A63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A6368" w:rsidRPr="00326C32" w:rsidRDefault="005A6368" w:rsidP="005A63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назви міст, країн та континентів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52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 w:rsidR="008E03A4"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достатньо, щоб задовольнити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конкретні потреби,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52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бере участь у дуже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коротких діалогах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місця та розповідає про свій досвід подорожування</w:t>
            </w: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52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52,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35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досвід подорожування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18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43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B0CD9" w:rsidRPr="00326C32" w:rsidRDefault="0097787C" w:rsidP="0097787C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прикметники з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FE5ACE">
              <w:rPr>
                <w:rFonts w:ascii="Arial Narrow" w:eastAsia="HeliosC" w:hAnsi="Arial Narrow"/>
                <w:sz w:val="19"/>
                <w:szCs w:val="19"/>
                <w:lang w:val="uk-UA"/>
              </w:rPr>
              <w:t>префіксом</w:t>
            </w:r>
            <w:r w:rsidRPr="00326C32">
              <w:rPr>
                <w:rFonts w:ascii="Arial Narrow" w:eastAsia="HeliosC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un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-</w:t>
            </w:r>
          </w:p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вимова слів з префіксом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un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-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1-4 с. 36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Proper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nouns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власні назви у передбачуваних комунікативних ситуаціях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37</w:t>
            </w: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3</w:t>
            </w:r>
            <w:r w:rsidRPr="00326C32">
              <w:rPr>
                <w:rFonts w:ascii="Arial Narrow" w:hAnsi="Arial Narrow"/>
                <w:sz w:val="19"/>
                <w:szCs w:val="19"/>
              </w:rPr>
              <w:t>-4 с. 53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4 с. 53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19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44-45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Подорож. Визначні місця </w:t>
            </w:r>
          </w:p>
        </w:tc>
        <w:tc>
          <w:tcPr>
            <w:tcW w:w="2458" w:type="dxa"/>
          </w:tcPr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7787C" w:rsidRPr="00326C32" w:rsidRDefault="0097787C" w:rsidP="0097787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FB0CD9" w:rsidRPr="00326C32" w:rsidRDefault="00FB0CD9" w:rsidP="0097787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 </w:t>
            </w: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лексика для опису архітектурних споруд та інтер’єру 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+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ever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never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54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54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Pyramids – Giza, Egypt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 с. 38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London Eye – London, England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 с. 54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38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подорож з опорою на зразок, використовуючи прості, конкретні слова, фрази і речення з простими словами зв’язками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1-2 с. 39  </w:t>
            </w: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46</w:t>
            </w:r>
          </w:p>
        </w:tc>
        <w:tc>
          <w:tcPr>
            <w:tcW w:w="1654" w:type="dxa"/>
          </w:tcPr>
          <w:p w:rsidR="00FB0CD9" w:rsidRPr="00326C32" w:rsidRDefault="00FB0CD9" w:rsidP="00FB0CD9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Визначні місця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29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prefix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un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1510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55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55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55  </w:t>
            </w:r>
          </w:p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B0CD9" w:rsidRPr="00326C32" w:rsidTr="00326C32">
        <w:tc>
          <w:tcPr>
            <w:tcW w:w="566" w:type="dxa"/>
            <w:vAlign w:val="center"/>
          </w:tcPr>
          <w:p w:rsidR="00FB0CD9" w:rsidRPr="00326C32" w:rsidRDefault="00FB0CD9" w:rsidP="00FB0CD9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47</w:t>
            </w:r>
          </w:p>
        </w:tc>
        <w:tc>
          <w:tcPr>
            <w:tcW w:w="14748" w:type="dxa"/>
            <w:gridSpan w:val="8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4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с. 40-41</w:t>
            </w:r>
          </w:p>
        </w:tc>
        <w:tc>
          <w:tcPr>
            <w:tcW w:w="992" w:type="dxa"/>
          </w:tcPr>
          <w:p w:rsidR="00FB0CD9" w:rsidRPr="00326C32" w:rsidRDefault="00FB0CD9" w:rsidP="00FB0CD9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48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Revision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Units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56-57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3-4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3-4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 та місця у вигляді короткого зв’язного висловлення, 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castle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Scotland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 2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49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Project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Bridges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and tunnels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 c. 131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Інформаційно-цифрова: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слідкує за дуже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робить коротку,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відрепетирувану, просту презентацію на знайому тему.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прості тексти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теми, які входять до сфери інтересів, поєднує речення словами-зв’язками.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50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Portfolio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Diploma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: WB c. 131-132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5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story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from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the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ancient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world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Шкільне життя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Міфи Давньої Греції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ancient, dreadful, creature, escape,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horrifying, attack, voyage, exhausted,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scene, setting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42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voyage of Odysseus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 5, TB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86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с. 58-59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voyage of Odysseus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42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8-10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Міфи Давньої Греції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ancient, dreadful, creature, escape,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>horrifying, attack, voyage, exhausted,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scene, setting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voyage of Odysseus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60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666" w:type="dxa"/>
          </w:tcPr>
          <w:p w:rsidR="005F1E81" w:rsidRPr="006B6B77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6B6B7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6B6B7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voyage</w:t>
            </w:r>
            <w:r w:rsidRPr="006B6B7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of</w:t>
            </w:r>
            <w:r w:rsidRPr="006B6B7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Odysseus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 с. 43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yet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just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дієслова у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just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yet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розуміє достатньо, щоб задовольнити конкретні потреби, якщо мовлення чітке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61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61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1-2 с. 44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прості фрази та речення про дії, які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щойно відбулися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54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Види діяльності на уроці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«Шкільне життя»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yet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just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just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yet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62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62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розпитує та розповідає про навчання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62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62,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45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25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слова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з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префіксом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dis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-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1-3 с. 46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прислівники місця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47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4 с. 63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4 с. 63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26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56-57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dragon, Greece, Greek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horrifying, mast, rock (v)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row (v), tear (v), voyage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1 с. 64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2 с. 48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At Calypso’s house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WB: впр. 1 с. 48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64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продовження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оповідання, якщо може користуватися словником і довідковими матеріалами.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3 с. 48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-49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Екскурсії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65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65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59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теми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с. 50-51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6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legend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from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the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ancient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world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Шкільне життя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 xml:space="preserve">New words and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lastRenderedPageBreak/>
              <w:t>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Міфи Давньої Греції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amazement, fear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lastRenderedPageBreak/>
              <w:t xml:space="preserve">darkness,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legend, magnificent, surrounded, verse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 xml:space="preserve"> vast, hideous, silence, drag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2 с. 52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Trojan Horse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Poster 6, TB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100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на простому рівні про подію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lastRenderedPageBreak/>
              <w:t xml:space="preserve">с. 66-67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The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Trojan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Horse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с. 10-11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61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Міфи Давньої Греції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amazement, fear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 xml:space="preserve"> darkness,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legend, magnificent, surrounded, verse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 xml:space="preserve"> vast, hideous, silence, drag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Trojan Horse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2 с. 68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на простому рівні про подію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с. 66-67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Trojan Horse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PB: впр. 1 с. 68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53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size, sound (v), truth, vast, wonder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relative clauses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which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that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defining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relative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clauses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69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69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54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предмети та дії за допомогою підрядних означальних речень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27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Вільний час. Захоплення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brilliant, amazing, incredible, fantastic, exciting, awful, boring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so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such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an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so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such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70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особисті думки мовця, якщо мовлення чітке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70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розповідає про свої уподобання, у обмежений спосіб висловлює власну думку та аргументує її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70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70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55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улюблені фільми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28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64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Професії батьків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слова з суфіксом -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56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adverbs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of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time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прислівники часу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57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3-</w:t>
            </w:r>
            <w:r w:rsidRPr="00326C32">
              <w:rPr>
                <w:rFonts w:ascii="Arial Narrow" w:hAnsi="Arial Narrow"/>
                <w:sz w:val="19"/>
                <w:szCs w:val="19"/>
              </w:rPr>
              <w:t>4 с. 71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71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29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65-66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Захоплення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forwards, twitching, terrifying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 с. 72  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1-2 с. 58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1 с. 72, WB: впр. 1-2 с. 58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72,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58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акростих про мореплавців з опорою на зразок.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короткі, прості поезії про людей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1-3 с. 59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День народження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73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73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73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6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60-61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69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bookmarkStart w:id="2" w:name="_GoBack"/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bookmarkEnd w:id="2"/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74-75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5-6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5-6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5F1E81" w:rsidRPr="00326C32" w:rsidRDefault="005F1E81" w:rsidP="005F1E81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 3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70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Project 3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People from long ago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 c. 132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застосовувати ІКТ для пошуку, обробки, аналізу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та підготовки інформації відповідно до поставлених завдань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слідкує за дуже простою, добре структурованою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робить коротку, відрепетирувану, просту презентацію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знайому тему.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 людей і місця, використовуючи прості, конкретні слова,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фрази і речення з простими словами зв’язками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71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3: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133-134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72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Проміжний тест  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Teacher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’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DVD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ROM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, </w:t>
            </w:r>
            <w:hyperlink r:id="rId8" w:history="1"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http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://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www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macmillanenglish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com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younglearners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englishworld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englishworld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html</w:t>
              </w:r>
            </w:hyperlink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73-80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Семестрові контролі, уроки домашнього читання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7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Newspapers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Життя суспільства. ЗМІ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words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Засоби масової інформації. Преса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медіа-грамотності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newspapers, parts of a newspaper article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1-3 с. 62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Hold the front page!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7,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118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с. 76-77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Hold the front page!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основний зміст коротких новин на теми, що входять до сфери особистих інтересів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11-14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Засоби масової інформації. Преса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медіа-грамотності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newspapers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parts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of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newspaper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article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Hold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front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page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>!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78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Hold the front page!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основний зміст коротких новин на теми, що входять до сфери особистих інтересів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1-3 с. 63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Я, моя родина мої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друзі.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співпрацювати з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lucky, magazine, photographer,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reporter, rescue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since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вживає досить правильно дієслова у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since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розуміє достатньо, щоб задовольнити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1-3 с. 79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1, 3 с. 79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прості,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короткі інструкції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64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дуже стисло,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84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Рідне місто/село. Місцезнаходження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apartment, country, decide, fair, instead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Perfect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with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since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Perfect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for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/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since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80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короткої, простої розмови про місце проживання,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2-3 с. 80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місце проживання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80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 с. 80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65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своє місце проживання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35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Рідне місто/село. Місцезнаходження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newspaper, snowman, football, sunglasses, toothache, supermarket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Compound nouns Possessive nouns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. 1-2 </w:t>
            </w:r>
            <w:r w:rsidRPr="00326C32">
              <w:rPr>
                <w:rFonts w:ascii="Arial Narrow" w:hAnsi="Arial Narrow"/>
                <w:sz w:val="19"/>
                <w:szCs w:val="19"/>
              </w:rPr>
              <w:t>с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. 66,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. 1-2 </w:t>
            </w:r>
            <w:r w:rsidRPr="00326C32">
              <w:rPr>
                <w:rFonts w:ascii="Arial Narrow" w:hAnsi="Arial Narrow"/>
                <w:sz w:val="19"/>
                <w:szCs w:val="19"/>
              </w:rPr>
              <w:t>с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67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1, 3 с. 81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 3 с. 81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36</w:t>
            </w: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86-87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Преса. Професії батьків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медіа-грамотності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blanket, connect, editor, injure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injury, prevent, scene, search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2 с. 68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1-2 с. 82, WB: впр. 1 с. 68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основний зміст коротких новин на теми, що входять до сфери особистих інтересів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82,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2-3 с. 68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 людей і місця, використовуючи прості, конкретні слова, фрази і речення з простими словами зв’язками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82,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3 с. 68-69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88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Шкільне життя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bully, leave alone, jealous, kit, fair,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fed up, lane, ground floor, top floor, separate, revenge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83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83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описує людей, місця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83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розуміє, що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89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7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с. 70-71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8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Radio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television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Життя суспільства. Засоби масової інформації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words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ЗМІ. Радіо і телебачення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медіа-грамотності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«ЗМІ»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Study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72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News and entertainment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інтерв’ю, записаного на аудіоносій та підкріпленого візуальними опорами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132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с. 84-85 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News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entertainment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14-16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ЗМІ. Радіо і телебачення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медіа-грамотності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«ЗМІ»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result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clauses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News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entertainment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інтерв’ю, записаного на аудіоносій та підкріпленого візуальними опорами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86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свої уподобання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News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entertainment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заняття спортом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1-4 с. 73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Телебачення. Ток-шоу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future, gentlemen, happiness, introduce, moment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an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zero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article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артиклі з іменниками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2-3 с. 87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думками та інформацією на знайомі теми у передбачуваних повсякденних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ток-шоу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87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1-2 с. 74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 37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ind w:right="39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Захоплення. Улюблена книга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Ініціативність та 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lastRenderedPageBreak/>
              <w:t>ЛО за темою «Книги та історії»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so… that…, such a/an… that…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граматичні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структури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88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88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звернене до нього/неї чітке й повільне мовлення, якщо співрозмовник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свої уподобання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, 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обмежений спосіб висловлює власну думку та аргументує її.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88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короткі прості тексти на знайомі теми, що містять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 с. 88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1-2 с. 75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улюблені книги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 38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lastRenderedPageBreak/>
              <w:t>94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Радіо і телебачення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tunnel, hotel, travel, channel, camel, label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Spelling: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words ending in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-el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56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Possessive adjectives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>с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77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4 с. 89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4 с. 89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 39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95-96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Інтерв’ю з музикантом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applaud, carry on, chat show, entertaining, entertainment, host (n, v), popular, skate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1, 4 с. 90, 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 с. 78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 с. 78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2-6 с. 90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уявне інтерв’ю з музикантом з опорою на зразок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 с. 79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en-US"/>
              </w:rPr>
              <w:t>97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crime, mess, nonsense, out loud, represent, solo, solve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2 с. 91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91 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1-2 с. 91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98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8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с. 80-81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99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92-93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7-8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7-8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свої уподобання та висловлює власну думку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Project 4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This is what happened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 c. 133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розв’язувати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комунікативні та навчальні проблеми, застосовуючи логіко-математичний інтелект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слідкує за дуже простою, добре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робить коротку, відрепетирувану,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просту презентацію на знайому тему.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 людей і місця, використовуючи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прості, конкретні слова, фрази і речення з простими словами зв’язками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101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Portfolio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Diploma 4: 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135-136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4F4159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9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Deep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sea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animals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Природа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морських тварин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1-2 с. 82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Deep Sea Discovery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 9, TB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150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с. 94-95 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Deep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Sea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Discovery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16-18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морських тварин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Deep Sea Discovery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2 с. 96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Deep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Sea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Discovery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4 с. 83 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Екскурсія у природничий музей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розвивати екологічне мислення під час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опрацювання тем, текстів, комунікативних ситуацій, аудіоматеріалів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назви морських тварин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Past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Simple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passive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+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дієслова у </w:t>
            </w:r>
            <w:r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Past</w:t>
            </w:r>
            <w:r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uk-UA" w:eastAsia="en-US"/>
              </w:rPr>
              <w:t xml:space="preserve"> </w:t>
            </w:r>
            <w:r w:rsidRPr="00326C32">
              <w:rPr>
                <w:rFonts w:ascii="Arial Narrow" w:eastAsia="Calibri" w:hAnsi="Arial Narrow"/>
                <w:i/>
                <w:iCs/>
                <w:sz w:val="19"/>
                <w:szCs w:val="19"/>
                <w:lang w:val="en-US" w:eastAsia="en-US"/>
              </w:rPr>
              <w:t>Simple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passive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у передбачуваних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97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ставить запитання і відповідає на запитання, розуміє відповіді, обмінюється думками та інформацією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теми у передбачуваних повсякденних ситуаціях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97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1-2 с. 84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105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Шкільне життя. Обов’язки.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keep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off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miss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v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),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sign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stadium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tidy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trouble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want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need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ought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to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98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зміст короткої, простої розмови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98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обговорює плани щодо того, що робити, куди піти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стисло описує свої плани на вихідні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98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98,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85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плани на вихідні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45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106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Use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of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exclaim, whisper, shout, mutter. tentacles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Spelling: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words ending </w:t>
            </w:r>
            <w:r w:rsidRPr="00326C32">
              <w:rPr>
                <w:rFonts w:ascii="Arial Narrow" w:hAnsi="Arial Narrow"/>
                <w:i/>
                <w:iCs/>
                <w:sz w:val="19"/>
                <w:szCs w:val="19"/>
                <w:lang w:val="en-US"/>
              </w:rPr>
              <w:t>-le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. 1-3 </w:t>
            </w:r>
            <w:r w:rsidRPr="00326C32">
              <w:rPr>
                <w:rFonts w:ascii="Arial Narrow" w:hAnsi="Arial Narrow"/>
                <w:sz w:val="19"/>
                <w:szCs w:val="19"/>
              </w:rPr>
              <w:t>с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86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Reporting verbs in direct speech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>
              <w:rPr>
                <w:rFonts w:ascii="Arial Narrow" w:hAnsi="Arial Narrow"/>
                <w:sz w:val="19"/>
                <w:szCs w:val="19"/>
              </w:rPr>
              <w:t>3 с. 87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 3 с. 99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99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3 с. 99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46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107-108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назви морських тварин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1-2, 4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100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WB: впр. 1-4 с. 88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2-</w:t>
            </w:r>
            <w:r w:rsidRPr="00326C32">
              <w:rPr>
                <w:rFonts w:ascii="Arial Narrow" w:hAnsi="Arial Narrow"/>
                <w:sz w:val="19"/>
                <w:szCs w:val="19"/>
              </w:rPr>
              <w:t>4 с. 100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326C32">
              <w:rPr>
                <w:rFonts w:ascii="Arial Narrow" w:hAnsi="Arial Narrow"/>
                <w:sz w:val="19"/>
                <w:szCs w:val="19"/>
              </w:rPr>
              <w:t>-4 с. 88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продовження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оповідання, якщо може користуватися словником і довідковими матеріалами.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поєднує речення словами-зв’язками.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1-3 с. 89 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109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розвивати екологічне мислення під час опрацювання тем, текстів, комунікативних ситуацій,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аудіоматеріалів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назви морських тварин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101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слідкує за сюжетом, якщо мовлення чітке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101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описує людей, місця та особисті речі у вигляді короткого зв’язного висловлення,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101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розуміє, що відбувається у фото-історії і складає уявлення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110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9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с. 90-91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10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Deep sea exploration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Тема: Природа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використовувати математичні методи (графіки, схеми) для виконання комунікативних завдань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Лексика для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опису 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>рельеф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 xml:space="preserve">у, морської 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>флор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и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та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фаун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и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,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наукових досліджень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92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under the ocean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зміст тексту, записаного на аудіоносій та підкріпленого візуальними опорами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10,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</w:rPr>
              <w:t>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164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с. 102-103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under the ocean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18-19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Лексика для опису рельєфу, морської флори та фауни, наукових досліджень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under the ocean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2 с. 104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текст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land under the ocean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3 с. 93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Природа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Second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Conditional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умовні речення ІІ типу у передбачуваних комунікативних ситуаціях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3 с. 105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105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105,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94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малоймовірні дії та події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47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Захоплення та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уподобання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логічно обґрунтовувати висловлену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activities at home and leisure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Verbs and phrases + gerund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правильно герундій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106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розмови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106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звернене до нього/неї чітке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розповідає про свої уподобання, у обмежений спосіб висловлює власну думку та аргументує її.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106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короткі прості тексти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106,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95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прості фрази та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речення про свої захоплення та уподобання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48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115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Слова 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на</w:t>
            </w:r>
            <w:r w:rsidRPr="00326C32">
              <w:rPr>
                <w:rFonts w:ascii="Arial Narrow" w:hAnsi="Arial Narrow"/>
                <w:iCs/>
                <w:sz w:val="19"/>
                <w:szCs w:val="19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-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ey</w:t>
            </w:r>
            <w:r w:rsidRPr="00326C32">
              <w:rPr>
                <w:rFonts w:ascii="Arial Narrow" w:eastAsia="HeliosC" w:hAnsi="Arial Narrow"/>
                <w:sz w:val="19"/>
                <w:szCs w:val="19"/>
              </w:rPr>
              <w:t xml:space="preserve">,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-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ee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</w:rPr>
              <w:t>, -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ire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1-3 с. 96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1--3 с. 97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107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107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3 с. 107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49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116-117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iCs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Cs/>
                <w:sz w:val="19"/>
                <w:szCs w:val="19"/>
                <w:lang w:val="uk-UA"/>
              </w:rPr>
              <w:t>Лексика для опису рельєфу, морської флори та фауни, наукових досліджень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108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108,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98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 впр. 1 с. 99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3-4 с. 108, 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1-2 с. 98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коротку розповідь про морську тварину з опорою на зразок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поєднує речення словами-зв’язками.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2 с. 99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розвивати екологічне мислення під час опрацювання тем, текстів, комунікативних ситуацій, аудіоматеріалів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109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109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109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теми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с. 100-101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110-111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Лексика розділів 9-10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9-10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слідкує за сюжетом, якщо мовлення чітке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описує людей, місця та особисті речі у вигляді короткого зв’язного висловлення,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 стосовно різних професій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розуміє, що відбувається у фото-історії і складає уявлення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занотовує події, відповідні дати та час, які необхідно запам’ятати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 5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121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Project 5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The job that I would like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 c. 134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 або демонстрацією, якщо вона проілюстрована слайдами, 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122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Portfolio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Diploma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5: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137-138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11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Helping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people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Охорона здоров’я.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words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Лікарні та хвороби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«Лікарні та хвороби»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1-2 с. 102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Mary Seacole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Poster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11,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TB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. 182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події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</w:rPr>
              <w:t xml:space="preserve">с. 112-113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Mary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Seacole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розповіді та описи життя людей, викладені простими словами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Dictionary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19-21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Лікування хвороби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«Лікарні та хвороби»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Mary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Seacole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114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події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Mary</w:t>
            </w:r>
            <w:r w:rsidRPr="00326C32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Seacole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розповіді та описи життя людей, викладені простими словами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3 с. 103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Охорона здоров’я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ЛО за темою «Лікарні та хвороби»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Reported Speech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: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changing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be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from present to past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вживає досить правильно непряму мову у передбачуваних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комунікативних ситуаціях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115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вимагають простого і прямого обміну інформацією на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115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115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1-2 с. 104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Мері Сікоул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54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126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• уміння ініціювати усну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alien,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crazy, face (v), own (v), real, sick, tonight, well-known</w:t>
            </w:r>
            <w:r w:rsidRPr="00326C32">
              <w:rPr>
                <w:rFonts w:ascii="Arial Narrow" w:hAnsi="Arial Narrow"/>
                <w:i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Reported Speech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: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simple verbs changing from present to past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непряму мову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116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116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 с. 116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</w:t>
            </w:r>
            <w:r w:rsidR="004F415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116,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105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події в минулому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дуже стисло, на елементарному рівні описує події, минулі дії та особистий досвід.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55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127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Здоров’я людини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ЛО з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/</w:t>
            </w:r>
            <w:r w:rsidRPr="00326C32">
              <w:rPr>
                <w:rFonts w:ascii="Arial" w:eastAsia="HeliosC" w:hAnsi="Arial" w:cs="Arial"/>
                <w:i/>
                <w:sz w:val="19"/>
                <w:szCs w:val="19"/>
                <w:lang w:val="uk-UA"/>
              </w:rPr>
              <w:t>ʤ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/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вимова звуку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/</w:t>
            </w:r>
            <w:r w:rsidRPr="00326C32">
              <w:rPr>
                <w:rFonts w:ascii="Arial" w:eastAsia="HeliosC" w:hAnsi="Arial" w:cs="Arial"/>
                <w:i/>
                <w:sz w:val="19"/>
                <w:szCs w:val="19"/>
                <w:lang w:val="uk-UA"/>
              </w:rPr>
              <w:t>ʤ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/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1-3 с. 106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Possessive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pronouns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присвійні займенники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1-3 с. 107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2-3 с. 117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3 с. 117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>3 с. 117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</w:t>
            </w:r>
            <w:r w:rsidR="004F415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56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128-129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Охорона здоров’я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British, Central America, own (adj), university 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с. 108, впр. 1-2 с. 109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118,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108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118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пише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продовження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оповідання, якщо може користуватися словником і довідковими матеріалами.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короткі, прості уявні біографії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3 с. 109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130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119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3 с. 1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19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119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131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лексико-граматичного матеріалу теми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11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с. 110-111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16306" w:type="dxa"/>
            <w:gridSpan w:val="10"/>
            <w:shd w:val="clear" w:color="auto" w:fill="FFCC99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12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Saving other people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326C32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Охорона здоров’я. Природа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New words and Reading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Охорона здоров’я. Природа. Погода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bay, blizzard, bravely, deliver, freezing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gale, immediately,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obedience, snowstorm, succeed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break up, chance, eventually, holiday, race (v)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Study skills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WB: впр.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-2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с. 112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great race of mercy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важливі моменти розповіді й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Poster 12, TB c.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196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описує людей, місця та події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с. 120-121 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great race of mercy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тексти, які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Dictionary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21-22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133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Reading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comprehension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Vocabulary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Охорона здоров’я. Природа. Погода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робить повідомлення про складні погодні умови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bay, blizzard, bravely, deliver, freezing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gale, immediately, obedience, snowstorm, succeed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break up, chance, eventually, holiday, race (v)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great race of mercy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</w:rPr>
              <w:t>2 с. 122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події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текст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great race of mercy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інвентар.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3 с. 1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13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134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Grammar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Природа. Погода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робить повідомлення про складні погодні умови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rest (n), route, seaside, strength, tread (v)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more than, less than, fever than, the most, the least, the fewest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порівняльні структури у передбачуваних комунікативних ситуаціях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2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 с. 123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ставить запитання і відповідає на запитання, обмінюється думками та інформацією на знайомі теми у передбачуваних повсякденних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запитує та розповідає на простому рівні про погоду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123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прості, короткі інструкції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1-3 с. 114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з порівняннями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57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135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G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rammar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in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conversation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Плани на канікули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Ініціативність та підприємливість: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ініціювати усну, взаємодію іноземною мовою для розв’язання конкретної життєвої проблеми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holiday plans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вживає досить правильно граматичні структури у передбачуваних комунікативних ситуаціях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124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зміст короткої, простої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розмови,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представленої у вигляді короткого аудіозапису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1,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3-4 с. 124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обговорює плани щодо того, що робити, куди піти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стисло описує свої плани на канікули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2 с. 124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короткі прості тексти на знайомі теми, що містять 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 с. 115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фрази та речення про власний досвід та досвід інших людей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58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136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Spelling &amp; Use of English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Природа. Погода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використовувати ефективні навчальні стратегії для вивчення мови відповідно до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ЛО з невимовними приголосними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silent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letters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k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w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WB: </w:t>
            </w:r>
            <w:r w:rsidRPr="00326C32">
              <w:rPr>
                <w:rFonts w:ascii="Arial Narrow" w:hAnsi="Arial Narrow"/>
                <w:sz w:val="19"/>
                <w:szCs w:val="19"/>
              </w:rPr>
              <w:t>впр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. 1-4 </w:t>
            </w:r>
            <w:r w:rsidRPr="00326C32">
              <w:rPr>
                <w:rFonts w:ascii="Arial Narrow" w:hAnsi="Arial Narrow"/>
                <w:sz w:val="19"/>
                <w:szCs w:val="19"/>
              </w:rPr>
              <w:t>с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. 116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Collective nouns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1-4 с. 117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1-4 с. 125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фрази та вирази, що належать до сфер найближчих пріоритетів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: впр. 1-4 с. 125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спілкується, виконуючи прості звичні завдання, що вимагають простого і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прямого обміну інформацією на знайомі та звичні теми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PB</w:t>
            </w:r>
            <w:r w:rsidRPr="00326C32">
              <w:rPr>
                <w:rFonts w:ascii="Arial Narrow" w:hAnsi="Arial Narrow"/>
                <w:sz w:val="19"/>
                <w:szCs w:val="19"/>
              </w:rPr>
              <w:t>: впр. 1-4 с. 125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короткі прості тексти на знайомі теми, що містять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широковживану лексику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GPB c.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59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137-138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Writing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Природа. Погода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робить повідомлення про складні погодні умови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raging, relay, stranded, tangle up 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PB: впр. 1 с. 126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 с. 118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 розповідає про подію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 с. 126,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впр. 1 с. 118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ише продовження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оповідання, якщо може користуватися словником і довідковими матеріалами.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зв’язну розповідь про людей, місця, предмети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WB: впр. 1 с. 119 </w:t>
            </w: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Listening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&amp; </w:t>
            </w:r>
            <w:r w:rsidRPr="00326C32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Природа. Погода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2 с. 127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127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1-2 с. 127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140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лексико-граматичного матеріалу теми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Check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up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12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: с. 120-121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141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Units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11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12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128-129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5F1E81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Лексика розділів 11-12</w:t>
            </w: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Граматика розділів 11-12</w:t>
            </w: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важливі моменти розповіді й слідкує за сюжетом, якщо мовлення чітке й повільне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описує людей, місця та особисті речі у вигляді короткого зв’язного висловлення, побудованого з простих фраз і речень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 звернене до нього/неї чітке й повільне мовлення, якщо співрозмовник докладає певних зусиль, щоб досягти розуміння.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бере участь у дуже коротких діалогах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розуміє, що відбувається у фото-історії і складає уявлення про героїв</w:t>
            </w: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GPB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Review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142</w:t>
            </w: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Project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6: 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A biography 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PB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135</w:t>
            </w: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уміння застосовувати ІКТ для пошуку, обробки, аналізу та підготовки інформації відповідно до поставлених завдань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слідкує за дуже простою, добре структурованою презентацією, якщ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 вона проілюстрована слайдами,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конкретними прикладами, мовлення чітке й повільне, з повторами, а тема знайома</w:t>
            </w: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робить коротку, відрепетирувану, просту презентацію на знайому тему.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відповідає на прості уточнюючі питання, якщо може попросити повторити і отримати допомогу у формулюванні відповідей</w:t>
            </w:r>
            <w:r w:rsidRPr="00326C3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прості тексти на знайомі теми, які входять до сфери інтересів, поєднує речення словами-зв’язками.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пише короткі, прості біографії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Portfolio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 xml:space="preserve"> and Diploma </w:t>
            </w: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  <w:r w:rsidRPr="00326C32">
              <w:rPr>
                <w:rFonts w:ascii="Arial Narrow" w:hAnsi="Arial Narrow"/>
                <w:sz w:val="19"/>
                <w:szCs w:val="19"/>
                <w:lang w:val="en-US"/>
              </w:rPr>
              <w:t>: WB c.139-140</w:t>
            </w:r>
          </w:p>
          <w:p w:rsidR="005F1E81" w:rsidRPr="00326C32" w:rsidRDefault="005F1E81" w:rsidP="005F1E8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• оцінювати власні навчальні досягнення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5F1E81" w:rsidRPr="004F4159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lastRenderedPageBreak/>
              <w:t>144</w:t>
            </w:r>
          </w:p>
        </w:tc>
        <w:tc>
          <w:tcPr>
            <w:tcW w:w="14748" w:type="dxa"/>
            <w:gridSpan w:val="8"/>
            <w:vAlign w:val="center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 xml:space="preserve">Підсумковий тест 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(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Teacher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’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s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DVD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-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en-US"/>
              </w:rPr>
              <w:t>ROM</w:t>
            </w:r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, </w:t>
            </w:r>
            <w:hyperlink r:id="rId9" w:history="1"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http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://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www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macmillanenglish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com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younglearners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englishworld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/</w:t>
              </w:r>
              <w:proofErr w:type="spellStart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englishworld</w:t>
              </w:r>
              <w:proofErr w:type="spellEnd"/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uk-UA"/>
                </w:rPr>
                <w:t>.</w:t>
              </w:r>
              <w:r w:rsidRPr="00326C32">
                <w:rPr>
                  <w:rStyle w:val="a8"/>
                  <w:rFonts w:ascii="Arial Narrow" w:eastAsia="HeliosC" w:hAnsi="Arial Narrow"/>
                  <w:sz w:val="19"/>
                  <w:szCs w:val="19"/>
                  <w:lang w:val="en-US"/>
                </w:rPr>
                <w:t>html</w:t>
              </w:r>
            </w:hyperlink>
            <w:r w:rsidRPr="00326C32">
              <w:rPr>
                <w:rFonts w:ascii="Arial Narrow" w:eastAsia="HeliosC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  <w:t>145-</w:t>
            </w:r>
          </w:p>
        </w:tc>
        <w:tc>
          <w:tcPr>
            <w:tcW w:w="14748" w:type="dxa"/>
            <w:gridSpan w:val="8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26C32">
              <w:rPr>
                <w:rFonts w:ascii="Arial Narrow" w:hAnsi="Arial Narrow"/>
                <w:sz w:val="19"/>
                <w:szCs w:val="19"/>
                <w:lang w:val="uk-UA"/>
              </w:rPr>
              <w:t>Семестрові контролі, уроки домашнього читання</w:t>
            </w: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F1E81" w:rsidRPr="00326C32" w:rsidTr="00326C32">
        <w:tc>
          <w:tcPr>
            <w:tcW w:w="566" w:type="dxa"/>
            <w:vAlign w:val="center"/>
          </w:tcPr>
          <w:p w:rsidR="005F1E81" w:rsidRPr="00326C32" w:rsidRDefault="005F1E81" w:rsidP="005F1E81">
            <w:pPr>
              <w:jc w:val="center"/>
              <w:rPr>
                <w:rFonts w:ascii="Arial Narrow" w:hAnsi="Arial Narrow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654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58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29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510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2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67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666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04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</w:tcPr>
          <w:p w:rsidR="005F1E81" w:rsidRPr="00326C32" w:rsidRDefault="005F1E81" w:rsidP="005F1E8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</w:tbl>
    <w:p w:rsidR="008658D5" w:rsidRPr="00B95D3B" w:rsidRDefault="008658D5" w:rsidP="00327297">
      <w:pPr>
        <w:rPr>
          <w:lang w:val="uk-UA"/>
        </w:rPr>
      </w:pPr>
    </w:p>
    <w:p w:rsidR="003D2DF8" w:rsidRPr="006F6CB4" w:rsidRDefault="003F54FE" w:rsidP="006F6CB4">
      <w:pPr>
        <w:pStyle w:val="a9"/>
        <w:jc w:val="center"/>
        <w:rPr>
          <w:rFonts w:ascii="Verdana" w:hAnsi="Verdana"/>
          <w:sz w:val="20"/>
          <w:szCs w:val="20"/>
          <w:lang w:val="uk-UA"/>
        </w:rPr>
      </w:pPr>
      <w:r w:rsidRPr="006F6CB4">
        <w:rPr>
          <w:rFonts w:ascii="Verdana" w:hAnsi="Verdana"/>
          <w:sz w:val="20"/>
          <w:szCs w:val="20"/>
          <w:lang w:val="uk-UA"/>
        </w:rPr>
        <w:t>Рекомендовані книги для уроків домашнього читання:</w:t>
      </w:r>
    </w:p>
    <w:p w:rsidR="003F54FE" w:rsidRPr="00326C32" w:rsidRDefault="003F54FE" w:rsidP="006F6CB4">
      <w:pPr>
        <w:pStyle w:val="a9"/>
        <w:rPr>
          <w:rFonts w:ascii="Verdana" w:hAnsi="Verdana"/>
          <w:sz w:val="19"/>
          <w:szCs w:val="19"/>
          <w:lang w:val="en-US"/>
        </w:rPr>
      </w:pPr>
      <w:r w:rsidRPr="00326C32">
        <w:rPr>
          <w:rFonts w:ascii="Verdana" w:hAnsi="Verdana"/>
          <w:sz w:val="19"/>
          <w:szCs w:val="19"/>
          <w:lang w:val="en-US"/>
        </w:rPr>
        <w:t>Macmillan English Explorers 4</w:t>
      </w:r>
    </w:p>
    <w:p w:rsidR="003F54FE" w:rsidRPr="00326C32" w:rsidRDefault="003F54FE" w:rsidP="006F6CB4">
      <w:pPr>
        <w:pStyle w:val="a9"/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</w:pP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Escape from the Fire</w:t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Pinocchio</w:t>
      </w:r>
    </w:p>
    <w:p w:rsidR="003F54FE" w:rsidRPr="00326C32" w:rsidRDefault="003F54FE" w:rsidP="006F6CB4">
      <w:pPr>
        <w:pStyle w:val="a9"/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</w:pP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Robin Hood</w:t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The Adventures of Odysseus</w:t>
      </w:r>
    </w:p>
    <w:p w:rsidR="003F54FE" w:rsidRPr="00326C32" w:rsidRDefault="003F54FE" w:rsidP="006F6CB4">
      <w:pPr>
        <w:pStyle w:val="a9"/>
        <w:rPr>
          <w:rFonts w:ascii="Verdana" w:hAnsi="Verdana"/>
          <w:sz w:val="19"/>
          <w:szCs w:val="19"/>
          <w:lang w:val="en-US"/>
        </w:rPr>
      </w:pP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The Jungle Book</w:t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="006F6CB4"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ab/>
      </w:r>
      <w:r w:rsidRPr="00326C32">
        <w:rPr>
          <w:rFonts w:ascii="Verdana" w:hAnsi="Verdana"/>
          <w:b/>
          <w:bCs/>
          <w:color w:val="2A2A2A"/>
          <w:sz w:val="19"/>
          <w:szCs w:val="19"/>
          <w:shd w:val="clear" w:color="auto" w:fill="FFFFFF"/>
          <w:lang w:val="en-US"/>
        </w:rPr>
        <w:t>The Snow Queen</w:t>
      </w:r>
    </w:p>
    <w:p w:rsidR="0086004B" w:rsidRPr="00326C32" w:rsidRDefault="0086004B" w:rsidP="0086004B">
      <w:pPr>
        <w:rPr>
          <w:rFonts w:ascii="Arial Narrow" w:hAnsi="Arial Narrow"/>
          <w:b/>
          <w:sz w:val="19"/>
          <w:szCs w:val="19"/>
          <w:lang w:val="uk-UA"/>
        </w:rPr>
      </w:pPr>
    </w:p>
    <w:p w:rsidR="0086004B" w:rsidRPr="00326C32" w:rsidRDefault="0086004B" w:rsidP="0086004B">
      <w:pPr>
        <w:rPr>
          <w:rFonts w:ascii="Arial Narrow" w:hAnsi="Arial Narrow"/>
          <w:b/>
          <w:sz w:val="19"/>
          <w:szCs w:val="19"/>
          <w:lang w:val="uk-UA"/>
        </w:rPr>
      </w:pPr>
      <w:r w:rsidRPr="00326C32">
        <w:rPr>
          <w:rFonts w:ascii="Arial Narrow" w:hAnsi="Arial Narrow"/>
          <w:b/>
          <w:sz w:val="19"/>
          <w:szCs w:val="19"/>
          <w:lang w:val="uk-UA"/>
        </w:rPr>
        <w:t xml:space="preserve">Безкоштовні аудіо, детальні розробки уроків та додаткові матеріали </w:t>
      </w:r>
      <w:hyperlink r:id="rId10" w:history="1">
        <w:r w:rsidRPr="00326C32">
          <w:rPr>
            <w:rStyle w:val="a8"/>
            <w:rFonts w:ascii="Arial Narrow" w:hAnsi="Arial Narrow"/>
            <w:b/>
            <w:sz w:val="19"/>
            <w:szCs w:val="19"/>
            <w:lang w:val="uk-UA"/>
          </w:rPr>
          <w:t>www.macmillanyounglearners.com/readers/macmillan-english-explorers</w:t>
        </w:r>
      </w:hyperlink>
    </w:p>
    <w:p w:rsidR="006F6CB4" w:rsidRPr="00326C32" w:rsidRDefault="006F6CB4" w:rsidP="006F6CB4">
      <w:pPr>
        <w:pStyle w:val="a9"/>
        <w:rPr>
          <w:rFonts w:ascii="Verdana" w:hAnsi="Verdana"/>
          <w:sz w:val="19"/>
          <w:szCs w:val="19"/>
          <w:lang w:val="uk-UA"/>
        </w:rPr>
      </w:pPr>
    </w:p>
    <w:p w:rsidR="003F54FE" w:rsidRPr="00326C32" w:rsidRDefault="003F54FE" w:rsidP="006F6CB4">
      <w:pPr>
        <w:pStyle w:val="a9"/>
        <w:rPr>
          <w:rFonts w:ascii="Verdana" w:hAnsi="Verdana"/>
          <w:sz w:val="19"/>
          <w:szCs w:val="19"/>
          <w:lang w:val="en-US"/>
        </w:rPr>
      </w:pPr>
      <w:r w:rsidRPr="00326C32">
        <w:rPr>
          <w:rFonts w:ascii="Verdana" w:hAnsi="Verdana"/>
          <w:sz w:val="19"/>
          <w:szCs w:val="19"/>
          <w:lang w:val="en-US"/>
        </w:rPr>
        <w:t>Macmillan Graded Readers</w:t>
      </w:r>
    </w:p>
    <w:p w:rsidR="006F6CB4" w:rsidRPr="00326C32" w:rsidRDefault="003F54FE" w:rsidP="006F6CB4">
      <w:pPr>
        <w:pStyle w:val="a9"/>
        <w:rPr>
          <w:rFonts w:ascii="Verdana" w:hAnsi="Verdana"/>
          <w:b/>
          <w:sz w:val="19"/>
          <w:szCs w:val="19"/>
          <w:lang w:val="en-US"/>
        </w:rPr>
      </w:pPr>
      <w:r w:rsidRPr="00326C32">
        <w:rPr>
          <w:rFonts w:ascii="Verdana" w:hAnsi="Verdana"/>
          <w:b/>
          <w:sz w:val="19"/>
          <w:szCs w:val="19"/>
          <w:lang w:val="en-US"/>
        </w:rPr>
        <w:t>The Man in the Iron Mask</w:t>
      </w:r>
      <w:r w:rsidR="006F6CB4" w:rsidRPr="00326C32">
        <w:rPr>
          <w:rFonts w:ascii="Verdana" w:hAnsi="Verdana"/>
          <w:b/>
          <w:sz w:val="19"/>
          <w:szCs w:val="19"/>
          <w:lang w:val="en-US"/>
        </w:rPr>
        <w:tab/>
      </w:r>
      <w:r w:rsidR="006F6CB4" w:rsidRPr="00326C32">
        <w:rPr>
          <w:rFonts w:ascii="Verdana" w:hAnsi="Verdana"/>
          <w:b/>
          <w:sz w:val="19"/>
          <w:szCs w:val="19"/>
          <w:lang w:val="en-US"/>
        </w:rPr>
        <w:tab/>
        <w:t>The Last Leaf and Other Stories</w:t>
      </w:r>
    </w:p>
    <w:p w:rsidR="006F6CB4" w:rsidRPr="00326C32" w:rsidRDefault="006F6CB4" w:rsidP="006F6CB4">
      <w:pPr>
        <w:pStyle w:val="a9"/>
        <w:rPr>
          <w:rFonts w:ascii="Verdana" w:hAnsi="Verdana"/>
          <w:b/>
          <w:sz w:val="19"/>
          <w:szCs w:val="19"/>
          <w:lang w:val="en-US"/>
        </w:rPr>
      </w:pPr>
      <w:r w:rsidRPr="00326C32">
        <w:rPr>
          <w:rFonts w:ascii="Verdana" w:hAnsi="Verdana"/>
          <w:b/>
          <w:sz w:val="19"/>
          <w:szCs w:val="19"/>
          <w:lang w:val="en-US"/>
        </w:rPr>
        <w:t>L.A. Raid</w:t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  <w:t>The Last of the Mohicans</w:t>
      </w:r>
    </w:p>
    <w:p w:rsidR="006F6CB4" w:rsidRPr="00326C32" w:rsidRDefault="006F6CB4" w:rsidP="006F6CB4">
      <w:pPr>
        <w:pStyle w:val="a9"/>
        <w:rPr>
          <w:rFonts w:ascii="Verdana" w:hAnsi="Verdana"/>
          <w:b/>
          <w:sz w:val="19"/>
          <w:szCs w:val="19"/>
          <w:lang w:val="en-US"/>
        </w:rPr>
      </w:pPr>
      <w:r w:rsidRPr="00326C32">
        <w:rPr>
          <w:rFonts w:ascii="Verdana" w:hAnsi="Verdana"/>
          <w:b/>
          <w:sz w:val="19"/>
          <w:szCs w:val="19"/>
          <w:lang w:val="en-US"/>
        </w:rPr>
        <w:t>The Adventures of Tom Sawyer</w:t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  <w:t>The Adventures of Huckleberry Finn</w:t>
      </w:r>
    </w:p>
    <w:p w:rsidR="006F6CB4" w:rsidRPr="00326C32" w:rsidRDefault="006F6CB4" w:rsidP="006F6CB4">
      <w:pPr>
        <w:pStyle w:val="a9"/>
        <w:rPr>
          <w:rFonts w:ascii="Verdana" w:hAnsi="Verdana"/>
          <w:b/>
          <w:sz w:val="19"/>
          <w:szCs w:val="19"/>
          <w:lang w:val="en-US"/>
        </w:rPr>
      </w:pPr>
      <w:r w:rsidRPr="00326C32">
        <w:rPr>
          <w:rFonts w:ascii="Verdana" w:hAnsi="Verdana"/>
          <w:b/>
          <w:sz w:val="19"/>
          <w:szCs w:val="19"/>
          <w:lang w:val="en-US"/>
        </w:rPr>
        <w:t>This is London</w:t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</w:r>
      <w:r w:rsidRPr="00326C32">
        <w:rPr>
          <w:rFonts w:ascii="Verdana" w:hAnsi="Verdana"/>
          <w:b/>
          <w:sz w:val="19"/>
          <w:szCs w:val="19"/>
          <w:lang w:val="en-US"/>
        </w:rPr>
        <w:tab/>
        <w:t>The Prisoner Of Zenda</w:t>
      </w:r>
    </w:p>
    <w:p w:rsidR="003F54FE" w:rsidRPr="00326C32" w:rsidRDefault="003F54FE" w:rsidP="006F6CB4">
      <w:pPr>
        <w:pStyle w:val="a9"/>
        <w:rPr>
          <w:rFonts w:ascii="Verdana" w:hAnsi="Verdana"/>
          <w:b/>
          <w:sz w:val="19"/>
          <w:szCs w:val="19"/>
          <w:lang w:val="en-US"/>
        </w:rPr>
      </w:pPr>
    </w:p>
    <w:p w:rsidR="00327297" w:rsidRPr="00326C32" w:rsidRDefault="0086004B" w:rsidP="00327297">
      <w:pPr>
        <w:rPr>
          <w:rFonts w:ascii="Arial Narrow" w:hAnsi="Arial Narrow"/>
          <w:b/>
          <w:sz w:val="19"/>
          <w:szCs w:val="19"/>
          <w:lang w:val="uk-UA"/>
        </w:rPr>
      </w:pPr>
      <w:r w:rsidRPr="00326C32">
        <w:rPr>
          <w:rFonts w:ascii="Arial Narrow" w:hAnsi="Arial Narrow"/>
          <w:b/>
          <w:sz w:val="19"/>
          <w:szCs w:val="19"/>
          <w:lang w:val="uk-UA"/>
        </w:rPr>
        <w:t xml:space="preserve">Додаткові безкоштовні ресурси до книг для домашнього читання </w:t>
      </w:r>
      <w:hyperlink r:id="rId11" w:history="1">
        <w:r w:rsidRPr="00326C32">
          <w:rPr>
            <w:rStyle w:val="a8"/>
            <w:rFonts w:ascii="Arial Narrow" w:hAnsi="Arial Narrow"/>
            <w:b/>
            <w:sz w:val="19"/>
            <w:szCs w:val="19"/>
            <w:lang w:val="uk-UA"/>
          </w:rPr>
          <w:t>http://www.macmillanreaders.com/</w:t>
        </w:r>
      </w:hyperlink>
    </w:p>
    <w:sectPr w:rsidR="00327297" w:rsidRPr="00326C32" w:rsidSect="007A4A19">
      <w:footerReference w:type="default" r:id="rId12"/>
      <w:pgSz w:w="16838" w:h="11906" w:orient="landscape"/>
      <w:pgMar w:top="567" w:right="284" w:bottom="567" w:left="284" w:header="425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7" w:rsidRDefault="00077BD7" w:rsidP="00327297">
      <w:r>
        <w:separator/>
      </w:r>
    </w:p>
  </w:endnote>
  <w:endnote w:type="continuationSeparator" w:id="0">
    <w:p w:rsidR="00077BD7" w:rsidRDefault="00077BD7" w:rsidP="0032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77" w:rsidRPr="007A4A19" w:rsidRDefault="006B6B77" w:rsidP="007A4A19">
    <w:pPr>
      <w:pStyle w:val="a4"/>
      <w:jc w:val="both"/>
      <w:rPr>
        <w:rFonts w:ascii="Arial Narrow" w:hAnsi="Arial Narrow"/>
        <w:b/>
        <w:sz w:val="20"/>
        <w:szCs w:val="20"/>
        <w:lang w:val="en-US"/>
      </w:rPr>
    </w:pPr>
    <w:r w:rsidRPr="00173B65">
      <w:rPr>
        <w:rFonts w:ascii="Arial Narrow" w:hAnsi="Arial Narrow"/>
        <w:b/>
        <w:sz w:val="20"/>
        <w:szCs w:val="20"/>
        <w:lang w:val="uk-UA"/>
      </w:rPr>
      <w:t>Календарно-тематичне планування до НМК</w:t>
    </w:r>
    <w:r w:rsidRPr="00173B65">
      <w:rPr>
        <w:rFonts w:ascii="Arial Narrow" w:hAnsi="Arial Narrow"/>
        <w:b/>
        <w:sz w:val="20"/>
        <w:szCs w:val="20"/>
      </w:rPr>
      <w:t xml:space="preserve"> </w:t>
    </w:r>
    <w:r w:rsidRPr="00173B65">
      <w:rPr>
        <w:rFonts w:ascii="Arial Narrow" w:hAnsi="Arial Narrow"/>
        <w:b/>
        <w:sz w:val="20"/>
        <w:szCs w:val="20"/>
        <w:lang w:val="en-US"/>
      </w:rPr>
      <w:t>English</w:t>
    </w:r>
    <w:r w:rsidRPr="00173B65">
      <w:rPr>
        <w:rFonts w:ascii="Arial Narrow" w:hAnsi="Arial Narrow"/>
        <w:b/>
        <w:sz w:val="20"/>
        <w:szCs w:val="20"/>
      </w:rPr>
      <w:t xml:space="preserve"> </w:t>
    </w:r>
    <w:r w:rsidRPr="00173B65">
      <w:rPr>
        <w:rFonts w:ascii="Arial Narrow" w:hAnsi="Arial Narrow"/>
        <w:b/>
        <w:sz w:val="20"/>
        <w:szCs w:val="20"/>
        <w:lang w:val="en-US"/>
      </w:rPr>
      <w:t>World</w:t>
    </w:r>
    <w:r>
      <w:rPr>
        <w:rFonts w:ascii="Arial Narrow" w:hAnsi="Arial Narrow"/>
        <w:b/>
        <w:sz w:val="20"/>
        <w:szCs w:val="20"/>
      </w:rPr>
      <w:t xml:space="preserve"> 5</w:t>
    </w:r>
    <w:r>
      <w:rPr>
        <w:rFonts w:ascii="Arial Narrow" w:hAnsi="Arial Narrow"/>
        <w:b/>
        <w:sz w:val="20"/>
        <w:szCs w:val="20"/>
        <w:lang w:val="uk-UA"/>
      </w:rPr>
      <w:t xml:space="preserve"> </w:t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uk-UA"/>
      </w:rPr>
      <w:tab/>
    </w:r>
    <w:r>
      <w:rPr>
        <w:rFonts w:ascii="Arial Narrow" w:hAnsi="Arial Narrow"/>
        <w:b/>
        <w:sz w:val="20"/>
        <w:szCs w:val="20"/>
        <w:lang w:val="en-US"/>
      </w:rPr>
      <w:t>Photocopiable © Macmillan Publishes LTD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7" w:rsidRDefault="00077BD7" w:rsidP="00327297">
      <w:r>
        <w:separator/>
      </w:r>
    </w:p>
  </w:footnote>
  <w:footnote w:type="continuationSeparator" w:id="0">
    <w:p w:rsidR="00077BD7" w:rsidRDefault="00077BD7" w:rsidP="0032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71B"/>
    <w:multiLevelType w:val="hybridMultilevel"/>
    <w:tmpl w:val="23E2F8F6"/>
    <w:lvl w:ilvl="0" w:tplc="90C430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3F69"/>
    <w:rsid w:val="00002FCA"/>
    <w:rsid w:val="00013575"/>
    <w:rsid w:val="00020F48"/>
    <w:rsid w:val="000266CD"/>
    <w:rsid w:val="00034855"/>
    <w:rsid w:val="000457D9"/>
    <w:rsid w:val="0005081B"/>
    <w:rsid w:val="00052C73"/>
    <w:rsid w:val="00074858"/>
    <w:rsid w:val="00077BD7"/>
    <w:rsid w:val="0009362A"/>
    <w:rsid w:val="00093DB0"/>
    <w:rsid w:val="000944C3"/>
    <w:rsid w:val="000A0736"/>
    <w:rsid w:val="000A1528"/>
    <w:rsid w:val="000A6189"/>
    <w:rsid w:val="000B6190"/>
    <w:rsid w:val="000C34A4"/>
    <w:rsid w:val="000C66B1"/>
    <w:rsid w:val="000E123B"/>
    <w:rsid w:val="00127847"/>
    <w:rsid w:val="00136C04"/>
    <w:rsid w:val="00171D49"/>
    <w:rsid w:val="00172897"/>
    <w:rsid w:val="00185A6B"/>
    <w:rsid w:val="001868E9"/>
    <w:rsid w:val="001914A6"/>
    <w:rsid w:val="001963B6"/>
    <w:rsid w:val="001A2B3C"/>
    <w:rsid w:val="001A5934"/>
    <w:rsid w:val="001D03D1"/>
    <w:rsid w:val="001D279D"/>
    <w:rsid w:val="001D2D02"/>
    <w:rsid w:val="001D4798"/>
    <w:rsid w:val="00203CFC"/>
    <w:rsid w:val="00220875"/>
    <w:rsid w:val="00225ABF"/>
    <w:rsid w:val="002310BE"/>
    <w:rsid w:val="00243733"/>
    <w:rsid w:val="00245B31"/>
    <w:rsid w:val="00254581"/>
    <w:rsid w:val="00263D75"/>
    <w:rsid w:val="00275B0D"/>
    <w:rsid w:val="002B52F3"/>
    <w:rsid w:val="002B7870"/>
    <w:rsid w:val="002C4E06"/>
    <w:rsid w:val="002D3C74"/>
    <w:rsid w:val="002D55B3"/>
    <w:rsid w:val="002E4FA9"/>
    <w:rsid w:val="002E5443"/>
    <w:rsid w:val="002F5942"/>
    <w:rsid w:val="0030211D"/>
    <w:rsid w:val="0030598F"/>
    <w:rsid w:val="00315E57"/>
    <w:rsid w:val="0032069E"/>
    <w:rsid w:val="00326C32"/>
    <w:rsid w:val="00327297"/>
    <w:rsid w:val="00353A21"/>
    <w:rsid w:val="00367605"/>
    <w:rsid w:val="00371F41"/>
    <w:rsid w:val="00372223"/>
    <w:rsid w:val="00374184"/>
    <w:rsid w:val="00382655"/>
    <w:rsid w:val="00384B99"/>
    <w:rsid w:val="00392D65"/>
    <w:rsid w:val="003A1DE7"/>
    <w:rsid w:val="003A422C"/>
    <w:rsid w:val="003D27A1"/>
    <w:rsid w:val="003D2DF8"/>
    <w:rsid w:val="003E48B3"/>
    <w:rsid w:val="003E63DD"/>
    <w:rsid w:val="003F54FE"/>
    <w:rsid w:val="003F7CBF"/>
    <w:rsid w:val="0040761A"/>
    <w:rsid w:val="0041262C"/>
    <w:rsid w:val="00437445"/>
    <w:rsid w:val="0044224E"/>
    <w:rsid w:val="00442518"/>
    <w:rsid w:val="004428E0"/>
    <w:rsid w:val="00445DD2"/>
    <w:rsid w:val="00445E48"/>
    <w:rsid w:val="00446064"/>
    <w:rsid w:val="00457321"/>
    <w:rsid w:val="00474B69"/>
    <w:rsid w:val="004822C4"/>
    <w:rsid w:val="00483B15"/>
    <w:rsid w:val="00486DAF"/>
    <w:rsid w:val="004937A9"/>
    <w:rsid w:val="00494249"/>
    <w:rsid w:val="004C302A"/>
    <w:rsid w:val="004C3DC2"/>
    <w:rsid w:val="004F2E7F"/>
    <w:rsid w:val="004F4159"/>
    <w:rsid w:val="004F6074"/>
    <w:rsid w:val="005177AF"/>
    <w:rsid w:val="00521038"/>
    <w:rsid w:val="005251E1"/>
    <w:rsid w:val="00540749"/>
    <w:rsid w:val="00551B01"/>
    <w:rsid w:val="00564559"/>
    <w:rsid w:val="005645BB"/>
    <w:rsid w:val="00567261"/>
    <w:rsid w:val="00571502"/>
    <w:rsid w:val="00573673"/>
    <w:rsid w:val="00586DA1"/>
    <w:rsid w:val="005944CC"/>
    <w:rsid w:val="005A132D"/>
    <w:rsid w:val="005A6368"/>
    <w:rsid w:val="005C6B63"/>
    <w:rsid w:val="005F1E81"/>
    <w:rsid w:val="00602847"/>
    <w:rsid w:val="00603F69"/>
    <w:rsid w:val="00607467"/>
    <w:rsid w:val="00611C7D"/>
    <w:rsid w:val="00612AA0"/>
    <w:rsid w:val="00615AED"/>
    <w:rsid w:val="00624FF2"/>
    <w:rsid w:val="0063489D"/>
    <w:rsid w:val="0064297B"/>
    <w:rsid w:val="00643256"/>
    <w:rsid w:val="006434F1"/>
    <w:rsid w:val="00646797"/>
    <w:rsid w:val="0065225D"/>
    <w:rsid w:val="00684942"/>
    <w:rsid w:val="00692091"/>
    <w:rsid w:val="006A6724"/>
    <w:rsid w:val="006B314A"/>
    <w:rsid w:val="006B618C"/>
    <w:rsid w:val="006B6B77"/>
    <w:rsid w:val="006B71B6"/>
    <w:rsid w:val="006C24A7"/>
    <w:rsid w:val="006C396A"/>
    <w:rsid w:val="006C4568"/>
    <w:rsid w:val="006C5A57"/>
    <w:rsid w:val="006D2E41"/>
    <w:rsid w:val="006D4CF3"/>
    <w:rsid w:val="006E46EF"/>
    <w:rsid w:val="006F6CB4"/>
    <w:rsid w:val="00701C71"/>
    <w:rsid w:val="00730F74"/>
    <w:rsid w:val="00740855"/>
    <w:rsid w:val="00744116"/>
    <w:rsid w:val="0074434B"/>
    <w:rsid w:val="00755081"/>
    <w:rsid w:val="00756613"/>
    <w:rsid w:val="007718F6"/>
    <w:rsid w:val="0077744F"/>
    <w:rsid w:val="00780069"/>
    <w:rsid w:val="007974D8"/>
    <w:rsid w:val="00797F99"/>
    <w:rsid w:val="007A386C"/>
    <w:rsid w:val="007A4A19"/>
    <w:rsid w:val="007C7E58"/>
    <w:rsid w:val="007D02E5"/>
    <w:rsid w:val="007D2413"/>
    <w:rsid w:val="007F732F"/>
    <w:rsid w:val="00814A41"/>
    <w:rsid w:val="008310DE"/>
    <w:rsid w:val="0084797A"/>
    <w:rsid w:val="0086004B"/>
    <w:rsid w:val="008658D5"/>
    <w:rsid w:val="00877639"/>
    <w:rsid w:val="0089426E"/>
    <w:rsid w:val="008A4070"/>
    <w:rsid w:val="008B3B88"/>
    <w:rsid w:val="008D4960"/>
    <w:rsid w:val="008E03A4"/>
    <w:rsid w:val="008E56D7"/>
    <w:rsid w:val="008E700C"/>
    <w:rsid w:val="008F0EC0"/>
    <w:rsid w:val="00900BA7"/>
    <w:rsid w:val="00901D55"/>
    <w:rsid w:val="009141B0"/>
    <w:rsid w:val="009158FC"/>
    <w:rsid w:val="00925F1A"/>
    <w:rsid w:val="00932770"/>
    <w:rsid w:val="009331BF"/>
    <w:rsid w:val="00952F5E"/>
    <w:rsid w:val="00961FF7"/>
    <w:rsid w:val="0096407A"/>
    <w:rsid w:val="00972E06"/>
    <w:rsid w:val="009739D5"/>
    <w:rsid w:val="00974287"/>
    <w:rsid w:val="009764DC"/>
    <w:rsid w:val="0097787C"/>
    <w:rsid w:val="009E1424"/>
    <w:rsid w:val="009F0000"/>
    <w:rsid w:val="009F3EBC"/>
    <w:rsid w:val="009F51C1"/>
    <w:rsid w:val="00A016EB"/>
    <w:rsid w:val="00A26C28"/>
    <w:rsid w:val="00A35EA6"/>
    <w:rsid w:val="00A403BE"/>
    <w:rsid w:val="00A535CF"/>
    <w:rsid w:val="00A53997"/>
    <w:rsid w:val="00A65800"/>
    <w:rsid w:val="00A71B35"/>
    <w:rsid w:val="00A85F1A"/>
    <w:rsid w:val="00AB2513"/>
    <w:rsid w:val="00AC57D1"/>
    <w:rsid w:val="00AC6AA8"/>
    <w:rsid w:val="00AD2866"/>
    <w:rsid w:val="00AD56A6"/>
    <w:rsid w:val="00AF0E02"/>
    <w:rsid w:val="00AF5FD9"/>
    <w:rsid w:val="00B00D75"/>
    <w:rsid w:val="00B03096"/>
    <w:rsid w:val="00B03781"/>
    <w:rsid w:val="00B164B4"/>
    <w:rsid w:val="00B17081"/>
    <w:rsid w:val="00B23F54"/>
    <w:rsid w:val="00B2468A"/>
    <w:rsid w:val="00B56914"/>
    <w:rsid w:val="00B70573"/>
    <w:rsid w:val="00B74A1B"/>
    <w:rsid w:val="00B75CE8"/>
    <w:rsid w:val="00B830BA"/>
    <w:rsid w:val="00B87031"/>
    <w:rsid w:val="00B9253D"/>
    <w:rsid w:val="00B95D3B"/>
    <w:rsid w:val="00BC56B9"/>
    <w:rsid w:val="00BC6924"/>
    <w:rsid w:val="00BD0165"/>
    <w:rsid w:val="00BD2A61"/>
    <w:rsid w:val="00BD4B01"/>
    <w:rsid w:val="00BE0942"/>
    <w:rsid w:val="00BE16B2"/>
    <w:rsid w:val="00BE722E"/>
    <w:rsid w:val="00BF2CAA"/>
    <w:rsid w:val="00BF564B"/>
    <w:rsid w:val="00BF708C"/>
    <w:rsid w:val="00C323C2"/>
    <w:rsid w:val="00C463D6"/>
    <w:rsid w:val="00C47AAB"/>
    <w:rsid w:val="00C577AC"/>
    <w:rsid w:val="00C75717"/>
    <w:rsid w:val="00C757E5"/>
    <w:rsid w:val="00C85C81"/>
    <w:rsid w:val="00CA6265"/>
    <w:rsid w:val="00CB2838"/>
    <w:rsid w:val="00CB6424"/>
    <w:rsid w:val="00CD2E67"/>
    <w:rsid w:val="00CD32BE"/>
    <w:rsid w:val="00CE484A"/>
    <w:rsid w:val="00CF6799"/>
    <w:rsid w:val="00D00DF1"/>
    <w:rsid w:val="00D157EA"/>
    <w:rsid w:val="00D21E30"/>
    <w:rsid w:val="00D43FED"/>
    <w:rsid w:val="00D4415E"/>
    <w:rsid w:val="00D7301D"/>
    <w:rsid w:val="00D74427"/>
    <w:rsid w:val="00D83CA6"/>
    <w:rsid w:val="00D83F60"/>
    <w:rsid w:val="00D860BD"/>
    <w:rsid w:val="00D8616C"/>
    <w:rsid w:val="00D9228E"/>
    <w:rsid w:val="00DB5FEE"/>
    <w:rsid w:val="00DC06F9"/>
    <w:rsid w:val="00DD085A"/>
    <w:rsid w:val="00DD6064"/>
    <w:rsid w:val="00DD7A48"/>
    <w:rsid w:val="00DE2C5B"/>
    <w:rsid w:val="00DE5B97"/>
    <w:rsid w:val="00DE5E9E"/>
    <w:rsid w:val="00DF107A"/>
    <w:rsid w:val="00DF263C"/>
    <w:rsid w:val="00E01A6A"/>
    <w:rsid w:val="00E369E8"/>
    <w:rsid w:val="00E46CB7"/>
    <w:rsid w:val="00E514CA"/>
    <w:rsid w:val="00E67CA7"/>
    <w:rsid w:val="00E833D9"/>
    <w:rsid w:val="00E84B32"/>
    <w:rsid w:val="00E86D8F"/>
    <w:rsid w:val="00E91C82"/>
    <w:rsid w:val="00EB0345"/>
    <w:rsid w:val="00EB3CAC"/>
    <w:rsid w:val="00ED3064"/>
    <w:rsid w:val="00EE41E9"/>
    <w:rsid w:val="00EF1F3E"/>
    <w:rsid w:val="00F07FE0"/>
    <w:rsid w:val="00F11F70"/>
    <w:rsid w:val="00F151D7"/>
    <w:rsid w:val="00F16334"/>
    <w:rsid w:val="00F22D21"/>
    <w:rsid w:val="00F47027"/>
    <w:rsid w:val="00F47EA4"/>
    <w:rsid w:val="00F5076A"/>
    <w:rsid w:val="00F52C38"/>
    <w:rsid w:val="00F54272"/>
    <w:rsid w:val="00F7191E"/>
    <w:rsid w:val="00F81CA8"/>
    <w:rsid w:val="00F944EC"/>
    <w:rsid w:val="00F94725"/>
    <w:rsid w:val="00F97F19"/>
    <w:rsid w:val="00FA52A7"/>
    <w:rsid w:val="00FB0CD9"/>
    <w:rsid w:val="00FE46DD"/>
    <w:rsid w:val="00FE5ACE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6DD"/>
    <w:rPr>
      <w:sz w:val="24"/>
      <w:szCs w:val="24"/>
    </w:rPr>
  </w:style>
  <w:style w:type="paragraph" w:styleId="2">
    <w:name w:val="heading 2"/>
    <w:basedOn w:val="a"/>
    <w:next w:val="a"/>
    <w:qFormat/>
    <w:rsid w:val="00442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27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7297"/>
    <w:rPr>
      <w:sz w:val="24"/>
      <w:szCs w:val="24"/>
    </w:rPr>
  </w:style>
  <w:style w:type="paragraph" w:styleId="a6">
    <w:name w:val="footer"/>
    <w:basedOn w:val="a"/>
    <w:link w:val="a7"/>
    <w:rsid w:val="00327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27297"/>
    <w:rPr>
      <w:sz w:val="24"/>
      <w:szCs w:val="24"/>
    </w:rPr>
  </w:style>
  <w:style w:type="character" w:styleId="a8">
    <w:name w:val="Hyperlink"/>
    <w:rsid w:val="00327297"/>
    <w:rPr>
      <w:color w:val="0000FF"/>
      <w:u w:val="single"/>
    </w:rPr>
  </w:style>
  <w:style w:type="paragraph" w:styleId="a9">
    <w:name w:val="No Spacing"/>
    <w:uiPriority w:val="99"/>
    <w:qFormat/>
    <w:rsid w:val="003D2DF8"/>
    <w:rPr>
      <w:sz w:val="24"/>
      <w:szCs w:val="24"/>
    </w:rPr>
  </w:style>
  <w:style w:type="character" w:customStyle="1" w:styleId="1">
    <w:name w:val="Заголовок №1"/>
    <w:uiPriority w:val="99"/>
    <w:rsid w:val="007A4A19"/>
    <w:rPr>
      <w:rFonts w:ascii="Century Gothic" w:hAnsi="Century Gothic"/>
      <w:color w:val="FFFFFF"/>
      <w:spacing w:val="-20"/>
      <w:sz w:val="10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younglearners/englishworld/englishworl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millanreader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cmillanyounglearners.com/readers/macmillan-english-explor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english.com/younglearners/englishworld/englishworl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A125-0D25-4DBC-BDB6-138BACF0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27</Pages>
  <Words>54764</Words>
  <Characters>31216</Characters>
  <Application>Microsoft Office Word</Application>
  <DocSecurity>0</DocSecurity>
  <Lines>260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85809</CharactersWithSpaces>
  <SharedDoc>false</SharedDoc>
  <HLinks>
    <vt:vector size="24" baseType="variant">
      <vt:variant>
        <vt:i4>5439578</vt:i4>
      </vt:variant>
      <vt:variant>
        <vt:i4>9</vt:i4>
      </vt:variant>
      <vt:variant>
        <vt:i4>0</vt:i4>
      </vt:variant>
      <vt:variant>
        <vt:i4>5</vt:i4>
      </vt:variant>
      <vt:variant>
        <vt:lpwstr>http://www.macmillanreaders.com/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http://www.macmillanyounglearners.com/readers/macmillan-english-explorers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http://www.macmillanenglish.com/younglearners/englishworld/englishworld.html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http://www.macmillanenglish.com/younglearners/englishworld/englishworld.html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Инна Нестоитер</dc:creator>
  <cp:keywords/>
  <dc:description/>
  <cp:lastModifiedBy>Natasha Lisova</cp:lastModifiedBy>
  <cp:revision>31</cp:revision>
  <dcterms:created xsi:type="dcterms:W3CDTF">2017-07-08T13:12:00Z</dcterms:created>
  <dcterms:modified xsi:type="dcterms:W3CDTF">2017-08-22T18:50:00Z</dcterms:modified>
</cp:coreProperties>
</file>