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4C" w:rsidRPr="00493B98" w:rsidRDefault="00546129" w:rsidP="008C66A9">
      <w:pPr>
        <w:rPr>
          <w:rFonts w:ascii="Century Gothic" w:hAnsi="Century Gothic"/>
          <w:sz w:val="18"/>
          <w:lang w:val="uk-UA"/>
        </w:rPr>
      </w:pPr>
      <w:r w:rsidRPr="00493B98">
        <w:rPr>
          <w:rFonts w:ascii="Century Gothic" w:hAnsi="Century Gothic"/>
          <w:sz w:val="18"/>
          <w:lang w:val="uk-UA"/>
        </w:rPr>
        <w:t>Умовні позначення:</w:t>
      </w:r>
    </w:p>
    <w:p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PB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- підручник</w:t>
      </w:r>
    </w:p>
    <w:p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WB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- робочий зошит</w:t>
      </w:r>
    </w:p>
    <w:p w:rsidR="00546129" w:rsidRPr="00493B98" w:rsidRDefault="0054612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en-US"/>
        </w:rPr>
        <w:t>GPB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</w:rPr>
        <w:t xml:space="preserve"> </w:t>
      </w:r>
      <w:r w:rsidRPr="00493B98">
        <w:rPr>
          <w:rStyle w:val="1"/>
          <w:rFonts w:cs="Times New Roman"/>
          <w:color w:val="auto"/>
          <w:spacing w:val="0"/>
          <w:sz w:val="18"/>
          <w:szCs w:val="24"/>
          <w:lang w:val="uk-UA"/>
        </w:rPr>
        <w:t>– граматичний зошит</w:t>
      </w:r>
    </w:p>
    <w:p w:rsidR="00493B98" w:rsidRDefault="00493B98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tbl>
      <w:tblPr>
        <w:tblStyle w:val="a3"/>
        <w:tblW w:w="16303" w:type="dxa"/>
        <w:tblInd w:w="-5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52"/>
        <w:gridCol w:w="1608"/>
        <w:gridCol w:w="1384"/>
        <w:gridCol w:w="1560"/>
        <w:gridCol w:w="1701"/>
        <w:gridCol w:w="1417"/>
        <w:gridCol w:w="2551"/>
        <w:gridCol w:w="2552"/>
        <w:gridCol w:w="1480"/>
        <w:gridCol w:w="1498"/>
      </w:tblGrid>
      <w:tr w:rsidR="00414069" w:rsidRPr="005457EB" w:rsidTr="002369C3">
        <w:trPr>
          <w:cantSplit/>
          <w:trHeight w:val="132"/>
          <w:tblHeader/>
        </w:trPr>
        <w:tc>
          <w:tcPr>
            <w:tcW w:w="552" w:type="dxa"/>
            <w:vMerge w:val="restart"/>
            <w:shd w:val="clear" w:color="auto" w:fill="EEECE1" w:themeFill="background2"/>
            <w:textDirection w:val="btLr"/>
          </w:tcPr>
          <w:p w:rsidR="00414069" w:rsidRPr="005457EB" w:rsidRDefault="00414069" w:rsidP="00C830A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урок № / дата</w:t>
            </w:r>
          </w:p>
        </w:tc>
        <w:tc>
          <w:tcPr>
            <w:tcW w:w="1608" w:type="dxa"/>
            <w:vMerge w:val="restart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Тема </w:t>
            </w:r>
          </w:p>
          <w:p w:rsidR="00414069" w:rsidRPr="005457EB" w:rsidRDefault="00C74173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1384" w:type="dxa"/>
            <w:vMerge w:val="restart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5457EB">
              <w:rPr>
                <w:rFonts w:ascii="Century Gothic" w:eastAsia="Arial Narrow" w:hAnsi="Century Gothic" w:cs="Arial Narrow"/>
                <w:b/>
                <w:sz w:val="18"/>
                <w:szCs w:val="18"/>
                <w:lang w:val="uk-UA"/>
              </w:rPr>
              <w:t>Мовленнєві функції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лінгвістична  компетенція</w:t>
            </w:r>
          </w:p>
        </w:tc>
        <w:tc>
          <w:tcPr>
            <w:tcW w:w="8081" w:type="dxa"/>
            <w:gridSpan w:val="4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en-US" w:eastAsia="fr-FR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</w:tr>
      <w:tr w:rsidR="00414069" w:rsidRPr="005457EB" w:rsidTr="002369C3">
        <w:trPr>
          <w:tblHeader/>
        </w:trPr>
        <w:tc>
          <w:tcPr>
            <w:tcW w:w="552" w:type="dxa"/>
            <w:vMerge/>
            <w:shd w:val="clear" w:color="auto" w:fill="EEECE1" w:themeFill="background2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1608" w:type="dxa"/>
            <w:vMerge/>
            <w:shd w:val="clear" w:color="auto" w:fill="EEECE1" w:themeFill="background2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EEECE1" w:themeFill="background2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лексична 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8"/>
                <w:lang w:val="uk-UA" w:eastAsia="fr-FR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граматична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фонологічна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414069" w:rsidRPr="005457EB" w:rsidRDefault="003A0C1B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сприймання на слух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14069" w:rsidRPr="005457EB" w:rsidRDefault="003A0C1B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усна взаємодія / усне продукування</w:t>
            </w:r>
          </w:p>
        </w:tc>
        <w:tc>
          <w:tcPr>
            <w:tcW w:w="1480" w:type="dxa"/>
            <w:shd w:val="clear" w:color="auto" w:fill="EEECE1" w:themeFill="background2"/>
            <w:vAlign w:val="center"/>
          </w:tcPr>
          <w:p w:rsidR="00414069" w:rsidRPr="005457EB" w:rsidRDefault="003A0C1B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зорове сприймання</w:t>
            </w:r>
          </w:p>
        </w:tc>
        <w:tc>
          <w:tcPr>
            <w:tcW w:w="1498" w:type="dxa"/>
            <w:shd w:val="clear" w:color="auto" w:fill="EEECE1" w:themeFill="background2"/>
            <w:vAlign w:val="center"/>
          </w:tcPr>
          <w:p w:rsidR="00414069" w:rsidRPr="005457EB" w:rsidRDefault="003A0C1B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писемна взаємодія / писемне продукування</w:t>
            </w:r>
          </w:p>
        </w:tc>
      </w:tr>
      <w:tr w:rsidR="00414069" w:rsidRPr="005457EB" w:rsidTr="002369C3">
        <w:tc>
          <w:tcPr>
            <w:tcW w:w="16303" w:type="dxa"/>
            <w:gridSpan w:val="10"/>
            <w:shd w:val="clear" w:color="auto" w:fill="FEF1CE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Style w:val="3"/>
                <w:rFonts w:ascii="Century Gothic" w:hAnsi="Century Gothic" w:cs="Arial"/>
                <w:color w:val="auto"/>
                <w:sz w:val="18"/>
                <w:szCs w:val="18"/>
              </w:rPr>
              <w:t>Welcome unit:</w:t>
            </w:r>
            <w:r w:rsidRPr="005457EB">
              <w:rPr>
                <w:rFonts w:ascii="Century Gothic" w:hAnsi="Century Gothic" w:cs="Arial"/>
                <w:sz w:val="18"/>
                <w:szCs w:val="18"/>
                <w:lang w:val="fr-FR"/>
              </w:rPr>
              <w:t xml:space="preserve"> 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Hello! </w:t>
            </w:r>
            <w:r w:rsidR="00C74173"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>Я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, 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>моя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 </w:t>
            </w:r>
            <w:r w:rsidRPr="005457E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>сім’я та друзі</w:t>
            </w:r>
            <w:r w:rsidR="00C74173" w:rsidRPr="005457EB">
              <w:rPr>
                <w:rFonts w:ascii="Century Gothic" w:hAnsi="Century Gothic" w:cs="Arial"/>
                <w:b/>
                <w:sz w:val="18"/>
                <w:szCs w:val="18"/>
                <w:lang w:val="uk-UA"/>
              </w:rPr>
              <w:t>. Відпочинок і дозвілля.</w:t>
            </w:r>
          </w:p>
        </w:tc>
      </w:tr>
      <w:tr w:rsidR="000B324A" w:rsidRPr="005457EB" w:rsidTr="002369C3">
        <w:tc>
          <w:tcPr>
            <w:tcW w:w="16303" w:type="dxa"/>
            <w:gridSpan w:val="10"/>
            <w:shd w:val="clear" w:color="auto" w:fill="FEF1CE"/>
            <w:vAlign w:val="center"/>
          </w:tcPr>
          <w:p w:rsidR="000B324A" w:rsidRPr="005457EB" w:rsidRDefault="000B324A" w:rsidP="000B324A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Ключові компетентності:</w:t>
            </w:r>
          </w:p>
          <w:p w:rsidR="000B324A" w:rsidRPr="005457EB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Уміння вчитися упродовж життя:</w:t>
            </w: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уміння самостійно працювати з підручником</w:t>
            </w:r>
          </w:p>
          <w:p w:rsidR="000B324A" w:rsidRPr="005457EB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Математична:</w:t>
            </w: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0B324A" w:rsidRPr="005457EB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>Ініціативність і підприємливість</w:t>
            </w: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: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0B324A" w:rsidRPr="005457EB" w:rsidRDefault="000B324A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i/>
                <w:sz w:val="18"/>
                <w:szCs w:val="18"/>
                <w:lang w:val="uk-UA"/>
              </w:rPr>
              <w:t xml:space="preserve">Соціальна та громадянська: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784644" w:rsidRPr="005457EB" w:rsidRDefault="00784644" w:rsidP="00784644">
            <w:pPr>
              <w:pStyle w:val="ab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b/>
                <w:sz w:val="18"/>
                <w:szCs w:val="18"/>
                <w:lang w:val="uk-UA"/>
              </w:rPr>
              <w:t xml:space="preserve">Інтегровані змістові лінії: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вибудовує товариські стосунки з оточуючими людьми.</w:t>
            </w: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1</w:t>
            </w:r>
          </w:p>
        </w:tc>
        <w:tc>
          <w:tcPr>
            <w:tcW w:w="1608" w:type="dxa"/>
          </w:tcPr>
          <w:p w:rsidR="00414069" w:rsidRPr="005457EB" w:rsidRDefault="00414069" w:rsidP="00C2587C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</w:t>
            </w:r>
            <w:r w:rsidR="00C2587C" w:rsidRPr="005457EB">
              <w:rPr>
                <w:rFonts w:ascii="Century Gothic" w:hAnsi="Century Gothic"/>
                <w:sz w:val="18"/>
                <w:szCs w:val="18"/>
                <w:lang w:val="uk-UA"/>
              </w:rPr>
              <w:t>. Вчимося знайомитися та вітатися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1</w:t>
            </w:r>
          </w:p>
        </w:tc>
        <w:tc>
          <w:tcPr>
            <w:tcW w:w="1384" w:type="dxa"/>
          </w:tcPr>
          <w:p w:rsidR="000C356C" w:rsidRPr="005457EB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0C356C" w:rsidRPr="005457EB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0C356C" w:rsidRPr="005457EB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подякувати</w:t>
            </w:r>
          </w:p>
          <w:p w:rsidR="000C356C" w:rsidRPr="005457EB" w:rsidRDefault="000C356C" w:rsidP="000C356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0C356C" w:rsidRPr="005457EB" w:rsidRDefault="000C356C" w:rsidP="000C356C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apple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bag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cat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Hello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Goodbye!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Emma.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/æ/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b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k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/ 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</w:t>
            </w:r>
            <w:r w:rsidR="00C2587C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та імена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вітається, називає своє ім’я, прощається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2</w:t>
            </w:r>
          </w:p>
        </w:tc>
        <w:tc>
          <w:tcPr>
            <w:tcW w:w="1608" w:type="dxa"/>
          </w:tcPr>
          <w:p w:rsidR="00414069" w:rsidRPr="005457EB" w:rsidRDefault="00414069" w:rsidP="00557047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</w:t>
            </w:r>
            <w:r w:rsidR="00557047" w:rsidRPr="005457EB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557047"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своє ім’я, вітаємося та прощаємося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2</w:t>
            </w:r>
          </w:p>
        </w:tc>
        <w:tc>
          <w:tcPr>
            <w:tcW w:w="1384" w:type="dxa"/>
          </w:tcPr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подякувати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C2587C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C2587C" w:rsidRPr="005457EB" w:rsidRDefault="00CF3550" w:rsidP="00C2587C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  <w:p w:rsidR="00CF3550" w:rsidRPr="005457EB" w:rsidRDefault="00CF3550" w:rsidP="00CF3550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dog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egg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fish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Hello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Goodbye!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Emma.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How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are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you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I’m fine, thank you.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d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e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f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345BA9" w:rsidP="00467BD3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</w:t>
            </w:r>
            <w:r w:rsidR="00072443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та реагує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короткі, прості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та твердження, які вимовляються повільно та чітко, за потреби повторюються, та супроводжуються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3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</w:t>
            </w:r>
            <w:r w:rsidR="00C2587C" w:rsidRPr="005457EB">
              <w:rPr>
                <w:rFonts w:ascii="Century Gothic" w:hAnsi="Century Gothic"/>
                <w:sz w:val="18"/>
                <w:szCs w:val="18"/>
                <w:lang w:val="uk-UA"/>
              </w:rPr>
              <w:t>імена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C2587C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вітається, називає своє ім’я, прощається</w:t>
            </w:r>
          </w:p>
          <w:p w:rsidR="00A446BA" w:rsidRPr="005457EB" w:rsidRDefault="00C2587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</w:t>
            </w:r>
            <w:r w:rsidR="00A446BA" w:rsidRPr="005457EB">
              <w:rPr>
                <w:rFonts w:ascii="Century Gothic" w:hAnsi="Century Gothic"/>
                <w:sz w:val="18"/>
                <w:szCs w:val="18"/>
                <w:lang w:val="uk-UA"/>
              </w:rPr>
              <w:t>иражає свої почуття, вживаючи прості слова, супроводжуючи їх невербально.</w:t>
            </w:r>
          </w:p>
        </w:tc>
        <w:tc>
          <w:tcPr>
            <w:tcW w:w="1480" w:type="dxa"/>
          </w:tcPr>
          <w:p w:rsidR="00414069" w:rsidRPr="005457EB" w:rsidRDefault="00414069" w:rsidP="00C2587C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3</w:t>
            </w:r>
          </w:p>
        </w:tc>
        <w:tc>
          <w:tcPr>
            <w:tcW w:w="1608" w:type="dxa"/>
          </w:tcPr>
          <w:p w:rsidR="00245559" w:rsidRPr="005457EB" w:rsidRDefault="00245559" w:rsidP="00834B55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вітатися</w:t>
            </w:r>
            <w:r w:rsidR="00834B55" w:rsidRPr="005457EB">
              <w:rPr>
                <w:rFonts w:ascii="Century Gothic" w:hAnsi="Century Gothic"/>
                <w:sz w:val="18"/>
                <w:szCs w:val="18"/>
                <w:lang w:val="uk-UA"/>
              </w:rPr>
              <w:t>, називати своє ім’я та прощатися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4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84" w:type="dxa"/>
          </w:tcPr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CF3550" w:rsidRPr="005457EB" w:rsidRDefault="00CF3550" w:rsidP="00834B5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CF3550" w:rsidRPr="005457EB" w:rsidRDefault="00CF3550" w:rsidP="00834B55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вказівки / інструкції 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Hi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Hello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m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Emma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Say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hello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Say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goodbye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Girl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boy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bird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Hello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Goodbye!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Emma.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k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d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f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Arial Narrow" w:hAnsi="Arial Narrow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</w:t>
            </w:r>
            <w:r w:rsidR="00834B55"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-привітання</w:t>
            </w: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ru-RU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4</w:t>
            </w:r>
          </w:p>
        </w:tc>
        <w:tc>
          <w:tcPr>
            <w:tcW w:w="1608" w:type="dxa"/>
          </w:tcPr>
          <w:p w:rsidR="00414069" w:rsidRPr="005457EB" w:rsidRDefault="00834B55" w:rsidP="00834B55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предмети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s-ES_tradnl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5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834B5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предмети</w:t>
            </w:r>
          </w:p>
          <w:p w:rsidR="00834B55" w:rsidRPr="005457EB" w:rsidRDefault="00CF3550" w:rsidP="00834B55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  <w:p w:rsidR="00CF3550" w:rsidRPr="005457EB" w:rsidRDefault="00CF3550" w:rsidP="00CF3550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apple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bag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dog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egg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fish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Hello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Goodbye!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Emma.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/æ/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b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k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d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e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f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834B55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834B55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  <w:p w:rsidR="00414069" w:rsidRPr="005457EB" w:rsidRDefault="00834B55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5</w:t>
            </w:r>
          </w:p>
        </w:tc>
        <w:tc>
          <w:tcPr>
            <w:tcW w:w="1608" w:type="dxa"/>
          </w:tcPr>
          <w:p w:rsidR="00414069" w:rsidRPr="005457EB" w:rsidRDefault="00557047" w:rsidP="00557047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реагувати на вказівки та команди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3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57047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вказівки /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інструкції</w:t>
            </w: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/команди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lastRenderedPageBreak/>
              <w:t>girl, hat, insect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Stand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up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Sit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down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Listen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Stop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Open the book! Close the book!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g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h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uk-UA"/>
              </w:rPr>
              <w:t>ɪ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правильно ставить наголос у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розуміє та реагує на короткі прості інструкції</w:t>
            </w:r>
            <w:r w:rsidR="00557047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команди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повільно та чітко, за потреби повторюються, та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414069" w:rsidRPr="005457EB" w:rsidRDefault="003F62B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softHyphen/>
              <w:t>мет, тварину</w:t>
            </w:r>
          </w:p>
          <w:p w:rsidR="00A446BA" w:rsidRPr="005457EB" w:rsidRDefault="00557047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команди та реагує на них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6</w:t>
            </w:r>
          </w:p>
        </w:tc>
        <w:tc>
          <w:tcPr>
            <w:tcW w:w="1608" w:type="dxa"/>
          </w:tcPr>
          <w:p w:rsidR="00414069" w:rsidRPr="005457EB" w:rsidRDefault="00557047" w:rsidP="00557047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п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редмети у класі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57047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jug, kitten, lemon. bag, book, chair, desk, pencil, pen, ruler 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d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uk-UA"/>
              </w:rPr>
              <w:t>ʒ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 xml:space="preserve">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k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l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</w:t>
            </w:r>
            <w:r w:rsidR="00557047"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назви предметів у класі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, якщо мовлення повільне та чітке.</w:t>
            </w:r>
          </w:p>
        </w:tc>
        <w:tc>
          <w:tcPr>
            <w:tcW w:w="2552" w:type="dxa"/>
          </w:tcPr>
          <w:p w:rsidR="00557047" w:rsidRPr="005457EB" w:rsidRDefault="003F62B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предмет, тварину</w:t>
            </w:r>
          </w:p>
          <w:p w:rsidR="00AF26B8" w:rsidRPr="005457EB" w:rsidRDefault="00557047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  <w:p w:rsidR="00414069" w:rsidRPr="005457EB" w:rsidRDefault="00414069" w:rsidP="00C830AF">
            <w:pPr>
              <w:rPr>
                <w:sz w:val="18"/>
                <w:szCs w:val="18"/>
                <w:lang w:val="uk-UA" w:eastAsia="en-US"/>
              </w:rPr>
            </w:pPr>
          </w:p>
          <w:p w:rsidR="00414069" w:rsidRPr="005457EB" w:rsidRDefault="00414069" w:rsidP="00C830AF">
            <w:pPr>
              <w:jc w:val="center"/>
              <w:rPr>
                <w:sz w:val="18"/>
                <w:szCs w:val="18"/>
                <w:lang w:val="uk-UA" w:eastAsia="en-US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  <w:t>7</w:t>
            </w:r>
          </w:p>
        </w:tc>
        <w:tc>
          <w:tcPr>
            <w:tcW w:w="1608" w:type="dxa"/>
          </w:tcPr>
          <w:p w:rsidR="00414069" w:rsidRPr="005457EB" w:rsidRDefault="00834B55" w:rsidP="00834B55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Вчимося називати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 xml:space="preserve">PB 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>с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 xml:space="preserve">. 6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834B5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girl, hat, insect, jug, kitten, lemon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g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h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uk-UA"/>
              </w:rPr>
              <w:t>ɪ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d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uk-UA"/>
              </w:rPr>
              <w:t>ʒ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k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l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414069" w:rsidRPr="005457EB" w:rsidRDefault="003F62BB" w:rsidP="00467BD3">
            <w:pPr>
              <w:pStyle w:val="ab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предмет, тварину</w:t>
            </w:r>
          </w:p>
          <w:p w:rsidR="00AF26B8" w:rsidRPr="005457EB" w:rsidRDefault="00AF26B8" w:rsidP="00467BD3">
            <w:pPr>
              <w:pStyle w:val="ac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="00834B55"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отримання інформації </w:t>
            </w:r>
            <w:r w:rsidR="00834B55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 предмети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8</w:t>
            </w:r>
          </w:p>
        </w:tc>
        <w:tc>
          <w:tcPr>
            <w:tcW w:w="1608" w:type="dxa"/>
          </w:tcPr>
          <w:p w:rsidR="00414069" w:rsidRPr="005457EB" w:rsidRDefault="00557047" w:rsidP="00557047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кількість предметів до 10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lastRenderedPageBreak/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5</w:t>
            </w:r>
          </w:p>
        </w:tc>
        <w:tc>
          <w:tcPr>
            <w:tcW w:w="1384" w:type="dxa"/>
          </w:tcPr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▪ привітатися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57047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 та кількість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>▪ ставити запитання і відповідати на них</w:t>
            </w:r>
          </w:p>
          <w:p w:rsidR="00557047" w:rsidRPr="005457EB" w:rsidRDefault="00CF3550" w:rsidP="00557047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  <w:p w:rsidR="00CF3550" w:rsidRPr="005457EB" w:rsidRDefault="00CF3550" w:rsidP="00CF3550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lastRenderedPageBreak/>
              <w:t xml:space="preserve">man, nut,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s-ES_tradnl"/>
              </w:rPr>
              <w:t>orange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, числівники 1-10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How many?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/m/ /n/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de-DE"/>
              </w:rPr>
              <w:t>ɔ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 xml:space="preserve">/ 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розуміє та реагує на короткі прості інструкції, які вимовляються повільно та чітко, за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414069" w:rsidRPr="005457EB" w:rsidRDefault="003C7612" w:rsidP="00467BD3">
            <w:pPr>
              <w:pStyle w:val="ab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 та їх кількість</w:t>
            </w:r>
          </w:p>
          <w:p w:rsidR="00A446BA" w:rsidRPr="005457EB" w:rsidRDefault="00B5067E" w:rsidP="00467BD3">
            <w:pPr>
              <w:pStyle w:val="ab"/>
              <w:numPr>
                <w:ilvl w:val="0"/>
                <w:numId w:val="9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</w:t>
            </w:r>
            <w:r w:rsidR="00AF26B8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для отримання інформації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 кількість предметів</w:t>
            </w:r>
            <w:r w:rsidR="00AF26B8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9</w:t>
            </w:r>
          </w:p>
        </w:tc>
        <w:tc>
          <w:tcPr>
            <w:tcW w:w="1608" w:type="dxa"/>
          </w:tcPr>
          <w:p w:rsidR="00414069" w:rsidRPr="005457EB" w:rsidRDefault="00557047" w:rsidP="00557047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колір предмету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6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57047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колір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black, blue, green, red, yellow, white, purple</w:t>
            </w:r>
          </w:p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pen, queen, rabbit, sun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What colour is it?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 xml:space="preserve">/p/ /kw/ /r/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/s/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557047" w:rsidRPr="005457EB" w:rsidRDefault="003F62B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називає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предмет та його колір</w:t>
            </w:r>
          </w:p>
          <w:p w:rsidR="00A446BA" w:rsidRPr="005457EB" w:rsidRDefault="00AF26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для отримання інформації </w:t>
            </w:r>
            <w:r w:rsidR="00557047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колір предмету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de-DE"/>
              </w:rPr>
              <w:t>10</w:t>
            </w:r>
          </w:p>
        </w:tc>
        <w:tc>
          <w:tcPr>
            <w:tcW w:w="1608" w:type="dxa"/>
          </w:tcPr>
          <w:p w:rsidR="00414069" w:rsidRPr="005457EB" w:rsidRDefault="003C7612" w:rsidP="003C7612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іграшки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 xml:space="preserve">PB </w:t>
            </w:r>
            <w:r w:rsidRPr="005457EB">
              <w:rPr>
                <w:rFonts w:ascii="Century Gothic" w:hAnsi="Century Gothic"/>
                <w:sz w:val="18"/>
                <w:szCs w:val="18"/>
                <w:lang w:val="es-ES_tradnl"/>
              </w:rPr>
              <w:t>с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. 7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3C7612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man, nut, orange, pen, queen, red, sun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 is it? It’s a…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/m/ /n/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de-DE"/>
              </w:rPr>
              <w:t>ɔ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 xml:space="preserve">/ /p/ /kw/ /r/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en-US"/>
              </w:rPr>
              <w:t>/s/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:rsidR="00414069" w:rsidRPr="005457EB" w:rsidRDefault="00AF26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отримання інформації </w:t>
            </w:r>
            <w:r w:rsidR="003C7612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 предмети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C1B" w:rsidRPr="005457EB" w:rsidTr="002369C3">
        <w:tc>
          <w:tcPr>
            <w:tcW w:w="552" w:type="dxa"/>
            <w:vAlign w:val="center"/>
          </w:tcPr>
          <w:p w:rsidR="003A0C1B" w:rsidRPr="005457EB" w:rsidRDefault="003A0C1B" w:rsidP="003A0C1B">
            <w:pPr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de-DE"/>
              </w:rPr>
              <w:lastRenderedPageBreak/>
              <w:t>11</w:t>
            </w:r>
          </w:p>
        </w:tc>
        <w:tc>
          <w:tcPr>
            <w:tcW w:w="1608" w:type="dxa"/>
          </w:tcPr>
          <w:p w:rsidR="003A0C1B" w:rsidRPr="005457EB" w:rsidRDefault="003A0C1B" w:rsidP="003A0C1B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Питаємо та відповідаємо на запитання про іграшки</w:t>
            </w:r>
          </w:p>
          <w:p w:rsidR="003A0C1B" w:rsidRPr="005457EB" w:rsidRDefault="003A0C1B" w:rsidP="003A0C1B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7</w:t>
            </w:r>
          </w:p>
        </w:tc>
        <w:tc>
          <w:tcPr>
            <w:tcW w:w="1384" w:type="dxa"/>
          </w:tcPr>
          <w:p w:rsidR="003A0C1B" w:rsidRPr="005457EB" w:rsidRDefault="003A0C1B" w:rsidP="003A0C1B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</w:t>
            </w:r>
          </w:p>
          <w:p w:rsidR="003A0C1B" w:rsidRPr="005457EB" w:rsidRDefault="003A0C1B" w:rsidP="003A0C1B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3A0C1B" w:rsidRPr="005457EB" w:rsidRDefault="003A0C1B" w:rsidP="003A0C1B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:rsidR="003A0C1B" w:rsidRPr="005457EB" w:rsidRDefault="003A0C1B" w:rsidP="003A0C1B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car, boat, ball, doll, train</w:t>
            </w:r>
          </w:p>
          <w:p w:rsidR="003A0C1B" w:rsidRPr="005457EB" w:rsidRDefault="003A0C1B" w:rsidP="003A0C1B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taxi, umbrella, van</w:t>
            </w:r>
          </w:p>
        </w:tc>
        <w:tc>
          <w:tcPr>
            <w:tcW w:w="1701" w:type="dxa"/>
          </w:tcPr>
          <w:p w:rsidR="003A0C1B" w:rsidRPr="005457EB" w:rsidRDefault="003A0C1B" w:rsidP="003A0C1B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:rsidR="003A0C1B" w:rsidRPr="005457EB" w:rsidRDefault="003A0C1B" w:rsidP="003A0C1B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/t/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de-DE"/>
              </w:rPr>
              <w:t>ʌ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 /v/</w:t>
            </w:r>
          </w:p>
          <w:p w:rsidR="003A0C1B" w:rsidRPr="005457EB" w:rsidRDefault="003A0C1B" w:rsidP="003A0C1B">
            <w:pPr>
              <w:rPr>
                <w:rFonts w:ascii="Century Gothic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3A0C1B" w:rsidRPr="005457EB" w:rsidRDefault="003A0C1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3A0C1B" w:rsidRPr="005457EB" w:rsidRDefault="003A0C1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3A0C1B" w:rsidRPr="005457EB" w:rsidRDefault="003A0C1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іграшки</w:t>
            </w:r>
          </w:p>
          <w:p w:rsidR="003A0C1B" w:rsidRPr="005457EB" w:rsidRDefault="003A0C1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:rsidR="003A0C1B" w:rsidRPr="005457EB" w:rsidRDefault="003A0C1B" w:rsidP="003A0C1B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3A0C1B" w:rsidRPr="005457EB" w:rsidRDefault="003A0C1B" w:rsidP="003A0C1B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de-DE"/>
              </w:rPr>
              <w:t>12</w:t>
            </w:r>
          </w:p>
        </w:tc>
        <w:tc>
          <w:tcPr>
            <w:tcW w:w="1608" w:type="dxa"/>
          </w:tcPr>
          <w:p w:rsidR="003A0C1B" w:rsidRPr="005457EB" w:rsidRDefault="00C2587C" w:rsidP="003A0C1B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Питаємо та відповідаємо на запитання про іграшки та </w:t>
            </w:r>
            <w:r w:rsidR="003A0C1B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тварин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414069" w:rsidRPr="005457EB" w:rsidRDefault="00414069" w:rsidP="003A0C1B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8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3A0C1B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предмет, тварину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bird, cat, dog, fish, kitten, rabbit, zebra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window, box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>відтворює звуки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w/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ks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</w:t>
            </w:r>
          </w:p>
          <w:p w:rsidR="00A446BA" w:rsidRPr="005457EB" w:rsidRDefault="00A446BA" w:rsidP="00C830AF">
            <w:pPr>
              <w:rPr>
                <w:rFonts w:ascii="Century Gothic" w:hAnsi="Century Gothic" w:cs="Lucida Sans Unicode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:rsidR="00C2587C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  <w:p w:rsidR="00A446BA" w:rsidRPr="005457EB" w:rsidRDefault="00C2587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13</w:t>
            </w:r>
          </w:p>
        </w:tc>
        <w:tc>
          <w:tcPr>
            <w:tcW w:w="1608" w:type="dxa"/>
          </w:tcPr>
          <w:p w:rsidR="00414069" w:rsidRPr="005457EB" w:rsidRDefault="00C2587C" w:rsidP="00C2587C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іграшки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 9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C2587C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apple, egg, fish, lemon, nut, orange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yo-yo, zebra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What is it? It’s a/an…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/j/ /z/</w:t>
            </w:r>
          </w:p>
          <w:p w:rsidR="00A446BA" w:rsidRPr="005457EB" w:rsidRDefault="00A446BA" w:rsidP="00C830AF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контексті,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</w:t>
            </w:r>
          </w:p>
          <w:p w:rsidR="00C2587C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  <w:p w:rsidR="00A446BA" w:rsidRPr="005457EB" w:rsidRDefault="00C2587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для отримання інформації про предмети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14</w:t>
            </w:r>
          </w:p>
        </w:tc>
        <w:tc>
          <w:tcPr>
            <w:tcW w:w="1608" w:type="dxa"/>
          </w:tcPr>
          <w:p w:rsidR="00414069" w:rsidRPr="005457EB" w:rsidRDefault="003C7612" w:rsidP="003C7612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предмети та їх колір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es-ES_tradnl"/>
              </w:rPr>
              <w:t>с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8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3C7612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 та колір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3C7612" w:rsidP="00C830AF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18"/>
                <w:szCs w:val="18"/>
                <w:lang w:val="es-ES_tradnl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s-ES_tradnl"/>
              </w:rPr>
              <w:t>taxi, umbrella, van, window, box, yellow, zebra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What is it? It’s a…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uk-UA"/>
              </w:rPr>
              <w:t xml:space="preserve">відтворює звуки 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/t/ /</w:t>
            </w:r>
            <w:r w:rsidRPr="005457EB">
              <w:rPr>
                <w:rFonts w:ascii="Arial" w:eastAsia="LucidaGrande" w:hAnsi="Arial" w:cs="Arial"/>
                <w:sz w:val="18"/>
                <w:szCs w:val="18"/>
                <w:lang w:val="de-DE"/>
              </w:rPr>
              <w:t>ʌ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 /v/</w:t>
            </w:r>
          </w:p>
          <w:p w:rsidR="00414069" w:rsidRPr="005457EB" w:rsidRDefault="00414069" w:rsidP="00C830AF">
            <w:pPr>
              <w:autoSpaceDE w:val="0"/>
              <w:autoSpaceDN w:val="0"/>
              <w:adjustRightInd w:val="0"/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/w/ /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pl-PL"/>
              </w:rPr>
              <w:t>ks</w:t>
            </w: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 /j/ (y)</w:t>
            </w:r>
          </w:p>
          <w:p w:rsidR="00414069" w:rsidRPr="005457EB" w:rsidRDefault="00414069" w:rsidP="00C830AF">
            <w:pPr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eastAsia="LucidaGrande" w:hAnsi="Century Gothic" w:cs="Lucida Sans Unicode"/>
                <w:sz w:val="18"/>
                <w:szCs w:val="18"/>
                <w:lang w:val="de-DE"/>
              </w:rPr>
              <w:t>/z/</w:t>
            </w:r>
          </w:p>
          <w:p w:rsidR="00A446BA" w:rsidRPr="005457EB" w:rsidRDefault="00A446BA" w:rsidP="00C830AF">
            <w:pPr>
              <w:rPr>
                <w:rFonts w:ascii="Century Gothic" w:hAnsi="Century Gothic" w:cs="Lucida Sans Unicode"/>
                <w:sz w:val="18"/>
                <w:szCs w:val="18"/>
                <w:lang w:val="de-DE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</w:t>
            </w:r>
          </w:p>
          <w:p w:rsidR="00A446BA" w:rsidRPr="005457EB" w:rsidRDefault="00AF26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What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is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it</w:t>
            </w:r>
            <w:r w:rsidR="003C7612" w:rsidRPr="005457EB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?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отримання інформації </w:t>
            </w:r>
            <w:r w:rsidR="003C7612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 предмети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15</w:t>
            </w:r>
          </w:p>
        </w:tc>
        <w:tc>
          <w:tcPr>
            <w:tcW w:w="1608" w:type="dxa"/>
          </w:tcPr>
          <w:p w:rsidR="00414069" w:rsidRPr="005457EB" w:rsidRDefault="00523A20" w:rsidP="00523A20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Називаємо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>іграшки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9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fr-FR"/>
              </w:rPr>
              <w:t>Pack Lesson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23A20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apple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bag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cat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dog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egg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fish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girl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hat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insect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jug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kitten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lemon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man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nut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orange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pen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queen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red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sun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taxi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van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umbrella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window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box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yellow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zebra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414069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</w:p>
          <w:p w:rsidR="00A446BA" w:rsidRPr="005457EB" w:rsidRDefault="00A446BA" w:rsidP="00A446B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  <w:vAlign w:val="center"/>
          </w:tcPr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16</w:t>
            </w:r>
          </w:p>
        </w:tc>
        <w:tc>
          <w:tcPr>
            <w:tcW w:w="1608" w:type="dxa"/>
          </w:tcPr>
          <w:p w:rsidR="00523A20" w:rsidRPr="005457EB" w:rsidRDefault="00523A20" w:rsidP="00523A20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предмети та їх колір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10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-11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523A20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 та колір</w:t>
            </w:r>
          </w:p>
          <w:p w:rsidR="00ED7A4A" w:rsidRPr="005457EB" w:rsidRDefault="00ED7A4A" w:rsidP="00ED7A4A">
            <w:pPr>
              <w:pStyle w:val="ab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команди</w:t>
            </w:r>
          </w:p>
        </w:tc>
        <w:tc>
          <w:tcPr>
            <w:tcW w:w="1560" w:type="dxa"/>
          </w:tcPr>
          <w:p w:rsidR="00414069" w:rsidRPr="005457EB" w:rsidRDefault="00523A20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red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>yellow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>blue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>green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>black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>white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Colour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the sun yellow. The sun is yellow. Colour the pen red. The pen is red.</w:t>
            </w:r>
          </w:p>
        </w:tc>
        <w:tc>
          <w:tcPr>
            <w:tcW w:w="1417" w:type="dxa"/>
          </w:tcPr>
          <w:p w:rsidR="00414069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523A20" w:rsidRPr="005457EB" w:rsidRDefault="003F62BB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називає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предмет та його колір</w:t>
            </w:r>
          </w:p>
          <w:p w:rsidR="00A446BA" w:rsidRPr="005457EB" w:rsidRDefault="00523A20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прості команди 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414069" w:rsidRPr="005457EB" w:rsidRDefault="00414069" w:rsidP="00C830AF">
            <w:pPr>
              <w:pStyle w:val="ab"/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17</w:t>
            </w:r>
          </w:p>
        </w:tc>
        <w:tc>
          <w:tcPr>
            <w:tcW w:w="1608" w:type="dxa"/>
          </w:tcPr>
          <w:p w:rsidR="00414069" w:rsidRPr="005457EB" w:rsidRDefault="00E45659" w:rsidP="00E45659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букви та кольори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es-ES_tradnl"/>
              </w:rPr>
              <w:t>с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12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E45659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</w:p>
          <w:p w:rsidR="00ED7A4A" w:rsidRPr="005457EB" w:rsidRDefault="00ED7A4A" w:rsidP="00ED7A4A">
            <w:pPr>
              <w:pStyle w:val="ab"/>
              <w:rPr>
                <w:rFonts w:ascii="Arial Narrow" w:hAnsi="Arial Narrow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E4565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red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sz w:val="18"/>
                <w:szCs w:val="18"/>
              </w:rPr>
              <w:t>yellow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sz w:val="18"/>
                <w:szCs w:val="18"/>
              </w:rPr>
              <w:t>blue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sz w:val="18"/>
                <w:szCs w:val="18"/>
              </w:rPr>
              <w:t>green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="00414069" w:rsidRPr="005457EB">
              <w:rPr>
                <w:rFonts w:ascii="Century Gothic" w:hAnsi="Century Gothic"/>
                <w:sz w:val="18"/>
                <w:szCs w:val="18"/>
              </w:rPr>
              <w:t>black, white, light-green, violet, purple, pink, rosy, orange, balloon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The balloon is red.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Capital letter/ letter names. Initial letter.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a, b, c, d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звуками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/æ/, /b/, /k/, /d/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345BA9" w:rsidP="00467BD3">
            <w:pPr>
              <w:pStyle w:val="ac"/>
              <w:numPr>
                <w:ilvl w:val="0"/>
                <w:numId w:val="1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</w:t>
            </w:r>
            <w:r w:rsidR="00072443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та реагує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короткі, прості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твердження, які вимовляються повільно та чітко, за потреби повторюються, та супроводжуються візуальними опорами. </w:t>
            </w:r>
          </w:p>
          <w:p w:rsidR="00414069" w:rsidRPr="005457EB" w:rsidRDefault="00414069" w:rsidP="00467BD3">
            <w:pPr>
              <w:pStyle w:val="ac"/>
              <w:numPr>
                <w:ilvl w:val="0"/>
                <w:numId w:val="1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2552" w:type="dxa"/>
          </w:tcPr>
          <w:p w:rsidR="00A446BA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Aa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Bb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Cc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Dd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 </w:t>
            </w: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18</w:t>
            </w:r>
          </w:p>
        </w:tc>
        <w:tc>
          <w:tcPr>
            <w:tcW w:w="1608" w:type="dxa"/>
          </w:tcPr>
          <w:p w:rsidR="00E45659" w:rsidRPr="005457EB" w:rsidRDefault="00E45659" w:rsidP="00E45659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букви та кольори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13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384" w:type="dxa"/>
          </w:tcPr>
          <w:p w:rsidR="00E45659" w:rsidRPr="005457EB" w:rsidRDefault="00E45659" w:rsidP="00E45659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E45659" w:rsidRPr="005457EB" w:rsidRDefault="00E45659" w:rsidP="00E45659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E45659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кольори</w:t>
            </w:r>
          </w:p>
          <w:p w:rsidR="00ED7A4A" w:rsidRPr="005457EB" w:rsidRDefault="00ED7A4A" w:rsidP="00ED7A4A">
            <w:pPr>
              <w:rPr>
                <w:rFonts w:ascii="Arial Narrow" w:hAnsi="Arial Narrow"/>
                <w:i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Hi!, queen, red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Hi! I’m Emma. My letter is E. E for Emma.</w:t>
            </w:r>
          </w:p>
          <w:p w:rsidR="00414069" w:rsidRPr="005457EB" w:rsidRDefault="00414069" w:rsidP="00E45659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Capital letter/ letter names. Initial letter.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f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h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f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h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контексті, якщо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мовлення повільне та чітке. 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тварину, колір</w:t>
            </w:r>
          </w:p>
          <w:p w:rsidR="00A446BA" w:rsidRPr="005457EB" w:rsidRDefault="00414069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Arial Narrow" w:hAnsi="Arial Narrow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Ee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Ff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Gg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Hh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19</w:t>
            </w:r>
          </w:p>
        </w:tc>
        <w:tc>
          <w:tcPr>
            <w:tcW w:w="1608" w:type="dxa"/>
          </w:tcPr>
          <w:p w:rsidR="00414069" w:rsidRPr="005457EB" w:rsidRDefault="00E45659" w:rsidP="00E45659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називати кількість предметів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E45659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кількість та колір предметів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E4565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GB"/>
              </w:rPr>
              <w:t>one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en-GB"/>
              </w:rPr>
              <w:t>, two, three, four, five, green, blue, yellow, black, red,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box, cat, girl, umbrella, van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How many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cats? Three cats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414069" w:rsidRPr="005457EB" w:rsidRDefault="00414069" w:rsidP="00E45659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Number 4 is green.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j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k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l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/</w:t>
            </w:r>
            <w:r w:rsidRPr="005457EB">
              <w:rPr>
                <w:rFonts w:ascii="Arial" w:hAnsi="Arial" w:cs="Arial"/>
                <w:sz w:val="18"/>
                <w:szCs w:val="18"/>
                <w:lang w:val="uk-UA"/>
              </w:rPr>
              <w:t>ɪ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Arial" w:hAnsi="Arial" w:cs="Arial"/>
                <w:sz w:val="18"/>
                <w:szCs w:val="18"/>
                <w:lang w:val="uk-UA"/>
              </w:rPr>
              <w:t>ʤ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k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l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контексті, якщо мовлення повільне та чітке. </w:t>
            </w:r>
          </w:p>
          <w:p w:rsidR="00414069" w:rsidRPr="005457EB" w:rsidRDefault="00345BA9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</w:t>
            </w:r>
            <w:r w:rsidR="00072443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та реагує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на короткі, прості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запитання та твердження, які вимовляються повільно та чітко, за потреби повторюються, та супроводжуються візуальними опорами </w:t>
            </w:r>
            <w:r w:rsidR="00A10A8E" w:rsidRPr="005457EB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жестами задля покращення розуміння. </w:t>
            </w:r>
          </w:p>
        </w:tc>
        <w:tc>
          <w:tcPr>
            <w:tcW w:w="2552" w:type="dxa"/>
          </w:tcPr>
          <w:p w:rsidR="00A10A8E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та кількість</w:t>
            </w:r>
          </w:p>
          <w:p w:rsidR="00414069" w:rsidRPr="005457EB" w:rsidRDefault="00AF26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="00E45659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="00E4565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="00E45659"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many</w:t>
            </w:r>
            <w:r w:rsidR="00E45659"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="00E4565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для отримання інформації </w:t>
            </w:r>
            <w:r w:rsidR="00E45659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 кількість предметів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ascii="Arial Narrow" w:hAnsi="Arial Narrow"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Ii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Jj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Kk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Ll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20</w:t>
            </w:r>
          </w:p>
        </w:tc>
        <w:tc>
          <w:tcPr>
            <w:tcW w:w="1608" w:type="dxa"/>
          </w:tcPr>
          <w:p w:rsidR="00414069" w:rsidRPr="005457EB" w:rsidRDefault="00F03FB8" w:rsidP="00F03FB8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Говоримо про </w:t>
            </w:r>
            <w:r w:rsidR="00414069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кольори та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кількість предметів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15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F03FB8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колір та кількість предметів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one, two, three, four, five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apple, bag, egg, hat, sun, taxi, queen, van, window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How many cats? Three cats.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m, n, o, p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зі звуками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/m/, /n/, /</w:t>
            </w:r>
            <w:r w:rsidRPr="005457EB">
              <w:rPr>
                <w:rFonts w:ascii="Arial" w:hAnsi="Arial" w:cs="Arial"/>
                <w:sz w:val="18"/>
                <w:szCs w:val="18"/>
              </w:rPr>
              <w:t>ɔ</w:t>
            </w:r>
            <w:r w:rsidRPr="005457EB">
              <w:rPr>
                <w:rFonts w:ascii="Century Gothic" w:hAnsi="Century Gothic"/>
                <w:sz w:val="18"/>
                <w:szCs w:val="18"/>
              </w:rPr>
              <w:t>/, /p/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контексті, якщо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мовлення повільне та чітке. </w:t>
            </w:r>
          </w:p>
        </w:tc>
        <w:tc>
          <w:tcPr>
            <w:tcW w:w="2552" w:type="dxa"/>
          </w:tcPr>
          <w:p w:rsidR="00F03FB8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тварину, колір та кількість</w:t>
            </w:r>
          </w:p>
          <w:p w:rsidR="00414069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many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для отримання інформації про кількість предметів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Mm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Nn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Oo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Pp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414069" w:rsidRPr="005457EB" w:rsidRDefault="00414069" w:rsidP="00E54DDC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21</w:t>
            </w:r>
          </w:p>
        </w:tc>
        <w:tc>
          <w:tcPr>
            <w:tcW w:w="1608" w:type="dxa"/>
          </w:tcPr>
          <w:p w:rsidR="00414069" w:rsidRPr="005457EB" w:rsidRDefault="00F03FB8" w:rsidP="00F03FB8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Вчимося рахувати до 10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16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F03FB8" w:rsidRPr="005457EB">
              <w:rPr>
                <w:rFonts w:ascii="Century Gothic" w:hAnsi="Century Gothic"/>
                <w:sz w:val="16"/>
                <w:szCs w:val="16"/>
                <w:lang w:val="uk-UA"/>
              </w:rPr>
              <w:t>колір та кількість предметів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/команди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one, two, three, four, five, six, seven, eight, nine, ten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black, blue, green, red, yellow 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cat, lemon, pen, taxi, zebra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How many nuts? Three cats.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Number eight is red.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q, r, s, t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зі звуками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 /kw/, /r/, /s/, /t/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контексті, якщо мовлення повільне та чітке. </w:t>
            </w:r>
          </w:p>
        </w:tc>
        <w:tc>
          <w:tcPr>
            <w:tcW w:w="2552" w:type="dxa"/>
          </w:tcPr>
          <w:p w:rsidR="00F03FB8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 та кількість</w:t>
            </w:r>
          </w:p>
          <w:p w:rsidR="00AF26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many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для отримання інформації про кількість предметів і розуміє відповіді з 1-2 слів.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Qq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Rr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Ss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Tt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F03FB8" w:rsidRPr="005457EB" w:rsidTr="002369C3">
        <w:tc>
          <w:tcPr>
            <w:tcW w:w="552" w:type="dxa"/>
          </w:tcPr>
          <w:p w:rsidR="00F03FB8" w:rsidRPr="005457EB" w:rsidRDefault="00F03FB8" w:rsidP="00F03FB8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22</w:t>
            </w:r>
          </w:p>
        </w:tc>
        <w:tc>
          <w:tcPr>
            <w:tcW w:w="1608" w:type="dxa"/>
          </w:tcPr>
          <w:p w:rsidR="00F03FB8" w:rsidRPr="005457EB" w:rsidRDefault="00F03FB8" w:rsidP="00F03FB8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колір та кількість предметів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17  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1384" w:type="dxa"/>
          </w:tcPr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Розпізнавати та називати кольори</w:t>
            </w:r>
          </w:p>
          <w:p w:rsidR="00F03FB8" w:rsidRPr="005457EB" w:rsidRDefault="00F03FB8" w:rsidP="00F03FB8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називати колір та кількість предметів</w:t>
            </w:r>
          </w:p>
          <w:p w:rsidR="00F03FB8" w:rsidRPr="005457EB" w:rsidRDefault="00F03FB8" w:rsidP="00F03FB8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560" w:type="dxa"/>
          </w:tcPr>
          <w:p w:rsidR="00F03FB8" w:rsidRPr="005457EB" w:rsidRDefault="00F03FB8" w:rsidP="00F03FB8">
            <w:pPr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dog barks, nut, lemon, pen, insect, window, box</w:t>
            </w:r>
          </w:p>
        </w:tc>
        <w:tc>
          <w:tcPr>
            <w:tcW w:w="1701" w:type="dxa"/>
          </w:tcPr>
          <w:p w:rsidR="00F03FB8" w:rsidRPr="005457EB" w:rsidRDefault="00F03FB8" w:rsidP="00F03FB8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 many pens?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  <w:p w:rsidR="00F03FB8" w:rsidRPr="005457EB" w:rsidRDefault="00F03FB8" w:rsidP="00F03FB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letter names. </w:t>
            </w:r>
          </w:p>
        </w:tc>
        <w:tc>
          <w:tcPr>
            <w:tcW w:w="1417" w:type="dxa"/>
          </w:tcPr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u, v, w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зі звуками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 /</w:t>
            </w:r>
            <w:r w:rsidRPr="005457EB">
              <w:rPr>
                <w:rFonts w:ascii="Arial" w:hAnsi="Arial" w:cs="Arial"/>
                <w:sz w:val="18"/>
                <w:szCs w:val="18"/>
              </w:rPr>
              <w:t>ʌ</w:t>
            </w:r>
            <w:r w:rsidRPr="005457EB">
              <w:rPr>
                <w:rFonts w:ascii="Century Gothic" w:hAnsi="Century Gothic"/>
                <w:sz w:val="18"/>
                <w:szCs w:val="18"/>
              </w:rPr>
              <w:t>/, /v/, /w/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F03F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F03F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у знайомому контексті, якщо мовлення повільне та чітке. </w:t>
            </w:r>
          </w:p>
        </w:tc>
        <w:tc>
          <w:tcPr>
            <w:tcW w:w="2552" w:type="dxa"/>
          </w:tcPr>
          <w:p w:rsidR="00F03F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 та кількість</w:t>
            </w:r>
          </w:p>
          <w:p w:rsidR="00F03F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How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many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…?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для отримання інформації про кількість предметів і розуміє відповіді з 1-2 слів.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80" w:type="dxa"/>
          </w:tcPr>
          <w:p w:rsidR="00F03FB8" w:rsidRPr="005457EB" w:rsidRDefault="00F03FB8" w:rsidP="00F03FB8">
            <w:pPr>
              <w:pStyle w:val="ab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F03FB8" w:rsidRPr="005457EB" w:rsidRDefault="00F03FB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Uu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Vv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Ww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F03FB8" w:rsidRPr="005457EB" w:rsidRDefault="00F03FB8" w:rsidP="00F03FB8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23</w:t>
            </w:r>
          </w:p>
        </w:tc>
        <w:tc>
          <w:tcPr>
            <w:tcW w:w="1608" w:type="dxa"/>
          </w:tcPr>
          <w:p w:rsidR="00414069" w:rsidRPr="005457EB" w:rsidRDefault="00A34D5D" w:rsidP="00A34D5D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Називаємо предмети в алфавітному порядку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18 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7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A34D5D" w:rsidRPr="005457EB">
              <w:rPr>
                <w:rFonts w:ascii="Century Gothic" w:hAnsi="Century Gothic"/>
                <w:sz w:val="16"/>
                <w:szCs w:val="16"/>
                <w:lang w:val="uk-UA"/>
              </w:rPr>
              <w:t>предмет / тварину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A34D5D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</w:rPr>
              <w:t>apple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t xml:space="preserve">, bag, cat, dog, egg, fish, girl, hat, insect, jug, kitten, lemon, man, nut, orange, pen, red, queen, sun, taxi, umbrella, van, </w:t>
            </w:r>
            <w:r w:rsidR="00414069" w:rsidRPr="005457EB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box, window, yellow, zebra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lastRenderedPageBreak/>
              <w:t>Capital letter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/ letter names</w:t>
            </w:r>
          </w:p>
        </w:tc>
        <w:tc>
          <w:tcPr>
            <w:tcW w:w="1417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співвідносить літери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x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y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z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зі звуками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ks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j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/, /</w:t>
            </w:r>
            <w:r w:rsidRPr="005457EB">
              <w:rPr>
                <w:rFonts w:ascii="Century Gothic" w:hAnsi="Century Gothic"/>
                <w:sz w:val="18"/>
                <w:szCs w:val="18"/>
              </w:rPr>
              <w:t>z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</w:p>
          <w:p w:rsidR="00A446BA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правильно ставить наголос у простих знайомих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розпізнає знайомі слова повсякденного вжитку у знайомому контексті, якщо мовлення повільне та чітке. </w:t>
            </w:r>
          </w:p>
        </w:tc>
        <w:tc>
          <w:tcPr>
            <w:tcW w:w="2552" w:type="dxa"/>
          </w:tcPr>
          <w:p w:rsidR="003C7612" w:rsidRPr="005457EB" w:rsidRDefault="003C7612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предмет, тварину, колір та кількість</w:t>
            </w:r>
          </w:p>
          <w:p w:rsidR="00A446BA" w:rsidRPr="005457EB" w:rsidRDefault="00414069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</w:t>
            </w:r>
            <w:r w:rsidR="00A34D5D"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-чант</w:t>
            </w: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букви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Xx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Yy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,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Zz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 опорою на зразок</w:t>
            </w:r>
          </w:p>
          <w:p w:rsidR="00E54DDC" w:rsidRPr="005457EB" w:rsidRDefault="00E54DDC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24</w:t>
            </w:r>
          </w:p>
        </w:tc>
        <w:tc>
          <w:tcPr>
            <w:tcW w:w="1608" w:type="dxa"/>
          </w:tcPr>
          <w:p w:rsidR="00414069" w:rsidRPr="005457EB" w:rsidRDefault="00A34D5D" w:rsidP="00A34D5D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кількість предметів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s-ES_tradnl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с. 19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 xml:space="preserve">Worksheet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8</w:t>
            </w:r>
          </w:p>
          <w:p w:rsidR="00414069" w:rsidRPr="005457EB" w:rsidRDefault="00414069" w:rsidP="00C830AF">
            <w:pPr>
              <w:jc w:val="center"/>
              <w:rPr>
                <w:rFonts w:ascii="Century Gothic" w:hAnsi="Century Gothic"/>
                <w:sz w:val="18"/>
                <w:szCs w:val="18"/>
                <w:lang w:val="uk-UA" w:eastAsia="en-US"/>
              </w:rPr>
            </w:pPr>
          </w:p>
        </w:tc>
        <w:tc>
          <w:tcPr>
            <w:tcW w:w="1384" w:type="dxa"/>
          </w:tcPr>
          <w:p w:rsidR="00B5067E" w:rsidRPr="005457EB" w:rsidRDefault="00B5067E" w:rsidP="00B5067E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називати предмет / тварину, колір, кількість</w:t>
            </w:r>
          </w:p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ED7A4A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one, two, three, four, five, six, seven, eight, nine, ten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ant, apple, boy, dog, cat, girl, hat, parrot, pen, queen, sun, taxi, umbrella, van, window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 xml:space="preserve">How many vans? Five vans. 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What is it? It’s a …</w:t>
            </w:r>
          </w:p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en-US"/>
              </w:rPr>
              <w:t>What colour is it? It’s …</w:t>
            </w:r>
          </w:p>
        </w:tc>
        <w:tc>
          <w:tcPr>
            <w:tcW w:w="1417" w:type="dxa"/>
          </w:tcPr>
          <w:p w:rsidR="00414069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</w:t>
            </w:r>
            <w:r w:rsidR="00313140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короткі фрази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знайомому контексті, якщо мовлення повільне та чітке. </w:t>
            </w:r>
          </w:p>
        </w:tc>
        <w:tc>
          <w:tcPr>
            <w:tcW w:w="2552" w:type="dxa"/>
          </w:tcPr>
          <w:p w:rsidR="00B5067E" w:rsidRPr="005457EB" w:rsidRDefault="003C761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предмет, тварину, колір та кількість</w:t>
            </w:r>
          </w:p>
          <w:p w:rsidR="00414069" w:rsidRPr="005457EB" w:rsidRDefault="00AF26B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запитання для отримання інформації </w:t>
            </w:r>
            <w:r w:rsidR="00B5067E"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про предмет, тварину, колір та кількість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 розуміє відповіді з 1-2 слів.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з опорою на зразок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14069" w:rsidRPr="005457EB" w:rsidTr="002369C3">
        <w:tc>
          <w:tcPr>
            <w:tcW w:w="552" w:type="dxa"/>
          </w:tcPr>
          <w:p w:rsidR="00414069" w:rsidRPr="005457EB" w:rsidRDefault="00414069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5457EB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25</w:t>
            </w:r>
          </w:p>
        </w:tc>
        <w:tc>
          <w:tcPr>
            <w:tcW w:w="1608" w:type="dxa"/>
          </w:tcPr>
          <w:p w:rsidR="00414069" w:rsidRPr="005457EB" w:rsidRDefault="00414069" w:rsidP="00B5067E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Я, моя сім’я та друзі</w:t>
            </w:r>
            <w:r w:rsidR="00B5067E" w:rsidRPr="005457EB">
              <w:rPr>
                <w:rFonts w:ascii="Century Gothic" w:hAnsi="Century Gothic"/>
                <w:sz w:val="18"/>
                <w:szCs w:val="18"/>
                <w:lang w:val="uk-UA"/>
              </w:rPr>
              <w:t>. Знайомимося з героями книги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20-21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PB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22-23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Starter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</w:rPr>
              <w:t>Worksheet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9</w:t>
            </w:r>
          </w:p>
        </w:tc>
        <w:tc>
          <w:tcPr>
            <w:tcW w:w="1384" w:type="dxa"/>
          </w:tcPr>
          <w:p w:rsidR="00ED7A4A" w:rsidRPr="005457EB" w:rsidRDefault="00ED7A4A" w:rsidP="00ED7A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називати </w:t>
            </w:r>
            <w:r w:rsidR="00B5067E"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імена персонажів </w:t>
            </w:r>
          </w:p>
          <w:p w:rsidR="00B5067E" w:rsidRPr="005457EB" w:rsidRDefault="00B5067E" w:rsidP="00B5067E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B5067E" w:rsidRPr="005457EB" w:rsidRDefault="00B5067E" w:rsidP="00B5067E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попрощатися </w:t>
            </w:r>
          </w:p>
          <w:p w:rsidR="00B5067E" w:rsidRPr="005457EB" w:rsidRDefault="00B5067E" w:rsidP="00B5067E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</w:t>
            </w:r>
          </w:p>
          <w:p w:rsidR="00414069" w:rsidRPr="005457EB" w:rsidRDefault="00ED7A4A" w:rsidP="00ED7A4A">
            <w:pPr>
              <w:pStyle w:val="ab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457EB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розуміти та виконувати прості </w:t>
            </w:r>
            <w:r w:rsidR="000904C5" w:rsidRPr="005457EB">
              <w:rPr>
                <w:rFonts w:ascii="Century Gothic" w:hAnsi="Century Gothic"/>
                <w:sz w:val="16"/>
                <w:szCs w:val="16"/>
                <w:lang w:val="uk-UA"/>
              </w:rPr>
              <w:t>вказівки / інструкції</w:t>
            </w:r>
          </w:p>
        </w:tc>
        <w:tc>
          <w:tcPr>
            <w:tcW w:w="1560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Родина: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s-ES_tradnl"/>
              </w:rPr>
              <w:t>Grandma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Grandpa, Mum, Dad, Lily, Dan</w:t>
            </w:r>
            <w:r w:rsidRPr="005457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Персонажі</w:t>
            </w:r>
            <w:r w:rsidRPr="005457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Bill Bodkin, Ben Bodkin, Bob Bodkin, Bertie Bodkin,</w:t>
            </w:r>
            <w:r w:rsidRPr="005457E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Mr. Jolly, Princess Bella, King Tub, Pirate Jack, Miss Silver, Biffo, Mrs. Goody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Hi! Hello! I’m boy. Say hello! Say goodbye!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5457EB">
              <w:rPr>
                <w:rFonts w:ascii="Century Gothic" w:hAnsi="Century Gothic"/>
                <w:sz w:val="18"/>
                <w:szCs w:val="18"/>
              </w:rPr>
              <w:t>Initial letter of names.</w:t>
            </w:r>
          </w:p>
          <w:p w:rsidR="00414069" w:rsidRPr="005457EB" w:rsidRDefault="00414069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4069" w:rsidRPr="005457EB" w:rsidRDefault="00A446BA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правильно ставить наголос у простих знайомих словах та фразах.</w:t>
            </w:r>
          </w:p>
        </w:tc>
        <w:tc>
          <w:tcPr>
            <w:tcW w:w="2551" w:type="dxa"/>
          </w:tcPr>
          <w:p w:rsidR="00CF4032" w:rsidRPr="005457EB" w:rsidRDefault="00CF403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або жестами задля покращення розуміння.</w:t>
            </w:r>
          </w:p>
          <w:p w:rsidR="00414069" w:rsidRPr="005457EB" w:rsidRDefault="00414069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повсякденного вжитку </w:t>
            </w:r>
            <w:r w:rsidR="00313140"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короткі фрази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у знайомому контексті, якщо мовлення повільне та чітке. </w:t>
            </w:r>
          </w:p>
        </w:tc>
        <w:tc>
          <w:tcPr>
            <w:tcW w:w="2552" w:type="dxa"/>
          </w:tcPr>
          <w:p w:rsidR="00414069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B5067E" w:rsidRPr="005457EB" w:rsidRDefault="00414069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  <w:p w:rsidR="00414069" w:rsidRPr="005457EB" w:rsidRDefault="00B5067E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називає імена героїв книги</w:t>
            </w:r>
          </w:p>
        </w:tc>
        <w:tc>
          <w:tcPr>
            <w:tcW w:w="1480" w:type="dxa"/>
          </w:tcPr>
          <w:p w:rsidR="00414069" w:rsidRPr="005457EB" w:rsidRDefault="00414069" w:rsidP="00C830AF">
            <w:pPr>
              <w:pStyle w:val="ab"/>
              <w:jc w:val="center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</w:p>
        </w:tc>
        <w:tc>
          <w:tcPr>
            <w:tcW w:w="1498" w:type="dxa"/>
          </w:tcPr>
          <w:p w:rsidR="00E54DDC" w:rsidRPr="005457EB" w:rsidRDefault="00E54DD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з опорою на зразок</w:t>
            </w:r>
          </w:p>
          <w:p w:rsidR="00B5067E" w:rsidRPr="005457EB" w:rsidRDefault="00B5067E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пише своє ім’я</w:t>
            </w:r>
          </w:p>
          <w:p w:rsidR="00E54DDC" w:rsidRPr="005457EB" w:rsidRDefault="00E54DDC" w:rsidP="00C830AF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</w:tbl>
    <w:p w:rsidR="00414069" w:rsidRDefault="0041406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p w:rsidR="00B5067E" w:rsidRDefault="00B5067E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  <w: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  <w:br w:type="page"/>
      </w:r>
    </w:p>
    <w:p w:rsidR="00414069" w:rsidRDefault="0041406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tbl>
      <w:tblPr>
        <w:tblStyle w:val="a3"/>
        <w:tblW w:w="16302" w:type="dxa"/>
        <w:tblInd w:w="-5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551"/>
        <w:gridCol w:w="1576"/>
        <w:gridCol w:w="1842"/>
        <w:gridCol w:w="1559"/>
        <w:gridCol w:w="11"/>
        <w:gridCol w:w="3533"/>
        <w:gridCol w:w="3543"/>
        <w:gridCol w:w="2269"/>
        <w:gridCol w:w="1418"/>
      </w:tblGrid>
      <w:tr w:rsidR="00083D28" w:rsidRPr="00C10A19" w:rsidTr="00C10A19">
        <w:trPr>
          <w:cantSplit/>
          <w:trHeight w:val="132"/>
          <w:tblHeader/>
        </w:trPr>
        <w:tc>
          <w:tcPr>
            <w:tcW w:w="551" w:type="dxa"/>
            <w:vMerge w:val="restart"/>
            <w:shd w:val="clear" w:color="auto" w:fill="EEECE1" w:themeFill="background2"/>
            <w:textDirection w:val="btLr"/>
          </w:tcPr>
          <w:p w:rsidR="00083D28" w:rsidRPr="00C10A19" w:rsidRDefault="00083D28" w:rsidP="00C830AF">
            <w:pPr>
              <w:ind w:left="113" w:right="113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урок № / дата</w:t>
            </w:r>
          </w:p>
        </w:tc>
        <w:tc>
          <w:tcPr>
            <w:tcW w:w="1576" w:type="dxa"/>
            <w:vMerge w:val="restart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C10A19">
              <w:rPr>
                <w:rFonts w:ascii="Century Gothic" w:hAnsi="Century Gothic" w:cs="Arial"/>
                <w:b/>
                <w:sz w:val="18"/>
                <w:szCs w:val="19"/>
                <w:lang w:val="uk-UA" w:eastAsia="fr-FR"/>
              </w:rPr>
              <w:t>Тема уроку</w:t>
            </w:r>
          </w:p>
        </w:tc>
        <w:tc>
          <w:tcPr>
            <w:tcW w:w="3412" w:type="dxa"/>
            <w:gridSpan w:val="3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b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10763" w:type="dxa"/>
            <w:gridSpan w:val="4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en-US" w:eastAsia="fr-FR"/>
              </w:rPr>
            </w:pPr>
            <w:r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комунікативні уміння</w:t>
            </w:r>
          </w:p>
        </w:tc>
      </w:tr>
      <w:tr w:rsidR="00083D28" w:rsidRPr="00C10A19" w:rsidTr="00C10A19">
        <w:trPr>
          <w:tblHeader/>
        </w:trPr>
        <w:tc>
          <w:tcPr>
            <w:tcW w:w="551" w:type="dxa"/>
            <w:vMerge/>
            <w:shd w:val="clear" w:color="auto" w:fill="EEECE1" w:themeFill="background2"/>
          </w:tcPr>
          <w:p w:rsidR="00083D28" w:rsidRPr="00C10A19" w:rsidRDefault="00083D28" w:rsidP="00C830AF">
            <w:pPr>
              <w:rPr>
                <w:rFonts w:ascii="Century Gothic" w:hAnsi="Century Gothic"/>
                <w:sz w:val="18"/>
                <w:szCs w:val="19"/>
                <w:lang w:val="en-US"/>
              </w:rPr>
            </w:pPr>
          </w:p>
        </w:tc>
        <w:tc>
          <w:tcPr>
            <w:tcW w:w="1576" w:type="dxa"/>
            <w:vMerge/>
            <w:shd w:val="clear" w:color="auto" w:fill="EEECE1" w:themeFill="background2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 w:cs="Arial"/>
                <w:b/>
                <w:color w:val="FFFFFF"/>
                <w:spacing w:val="-20"/>
                <w:sz w:val="18"/>
                <w:szCs w:val="19"/>
                <w:lang w:val="uk-UA" w:eastAsia="fr-FR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лексична і фонологічна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граматична </w:t>
            </w:r>
          </w:p>
        </w:tc>
        <w:tc>
          <w:tcPr>
            <w:tcW w:w="3544" w:type="dxa"/>
            <w:gridSpan w:val="2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сприймання на слух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усна взаємодія / усне продукування</w:t>
            </w:r>
          </w:p>
        </w:tc>
        <w:tc>
          <w:tcPr>
            <w:tcW w:w="2269" w:type="dxa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зорове сприймання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083D28" w:rsidRPr="00C10A19" w:rsidRDefault="00083D28" w:rsidP="00C830AF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писемна взаємодія / писемне продукування</w:t>
            </w:r>
          </w:p>
        </w:tc>
      </w:tr>
      <w:tr w:rsidR="00D714F4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D714F4" w:rsidRPr="00C10A19" w:rsidRDefault="00D714F4" w:rsidP="00C74173">
            <w:pPr>
              <w:jc w:val="center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1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Hello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Mr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Jolly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!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="00AF096B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Відпочинок і д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озвілля. Іграшки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.</w:t>
            </w:r>
          </w:p>
        </w:tc>
      </w:tr>
      <w:tr w:rsidR="00C74173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C74173" w:rsidRPr="00C10A19" w:rsidRDefault="00C74173" w:rsidP="00C74173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C74173" w:rsidRPr="00C10A19" w:rsidRDefault="00C74173" w:rsidP="00C7417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привітатися </w:t>
            </w:r>
          </w:p>
          <w:p w:rsidR="00C74173" w:rsidRPr="00C10A19" w:rsidRDefault="00C74173" w:rsidP="00C7417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>▪ представити себе/когось</w:t>
            </w:r>
          </w:p>
          <w:p w:rsidR="00C74173" w:rsidRPr="00C10A19" w:rsidRDefault="00C74173" w:rsidP="00C7417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>▪ називати /описувати предмет</w:t>
            </w:r>
          </w:p>
          <w:p w:rsidR="00C74173" w:rsidRPr="00C10A19" w:rsidRDefault="00C74173" w:rsidP="00C74173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>▪ ставити запитання і відповідати на них</w:t>
            </w:r>
          </w:p>
          <w:p w:rsidR="00C74173" w:rsidRPr="00C10A19" w:rsidRDefault="00C74173" w:rsidP="00C74173">
            <w:pPr>
              <w:rPr>
                <w:rFonts w:ascii="Century Gothic" w:hAnsi="Century Gothic"/>
                <w:sz w:val="20"/>
                <w:szCs w:val="20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>▪ розуміти та виконувати прості вказівки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  <w:vAlign w:val="center"/>
          </w:tcPr>
          <w:p w:rsidR="00C74173" w:rsidRPr="00C10A19" w:rsidRDefault="00C74173" w:rsidP="00C74173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C74173" w:rsidRPr="00C10A19" w:rsidRDefault="00C74173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C74173" w:rsidRPr="00C10A19" w:rsidRDefault="00C74173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C74173" w:rsidRPr="00C10A19" w:rsidRDefault="00C74173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C74173" w:rsidRPr="00C10A19" w:rsidRDefault="00C74173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C74173" w:rsidRPr="00C10A19" w:rsidRDefault="00C74173" w:rsidP="000B324A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</w:tr>
      <w:tr w:rsidR="00C74173" w:rsidRPr="002369C3" w:rsidTr="00C10A19">
        <w:tc>
          <w:tcPr>
            <w:tcW w:w="551" w:type="dxa"/>
          </w:tcPr>
          <w:p w:rsidR="00C74173" w:rsidRPr="00C10A19" w:rsidRDefault="00C74173" w:rsidP="00D714F4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26</w:t>
            </w:r>
          </w:p>
        </w:tc>
        <w:tc>
          <w:tcPr>
            <w:tcW w:w="1576" w:type="dxa"/>
          </w:tcPr>
          <w:p w:rsidR="00C74173" w:rsidRPr="00C10A19" w:rsidRDefault="00C74173" w:rsidP="00D714F4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C74173" w:rsidRPr="00C10A19" w:rsidRDefault="00C74173" w:rsidP="003F62BB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іграшки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24-25,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 xml:space="preserve"> с. 2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-3 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Постер 1 </w:t>
            </w:r>
          </w:p>
        </w:tc>
        <w:tc>
          <w:tcPr>
            <w:tcW w:w="1842" w:type="dxa"/>
          </w:tcPr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Hi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!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Hello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!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I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’</w:t>
            </w:r>
            <w:r w:rsidRPr="00C10A19">
              <w:rPr>
                <w:rFonts w:ascii="Century Gothic" w:hAnsi="Century Gothic"/>
                <w:sz w:val="18"/>
                <w:szCs w:val="20"/>
              </w:rPr>
              <w:t>m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Lily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Say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hello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!</w:t>
            </w:r>
            <w:r w:rsidRPr="00C10A1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 xml:space="preserve">Wow!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Teddy, boat, car, pink, purple, orange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 </w:t>
            </w:r>
          </w:p>
        </w:tc>
        <w:tc>
          <w:tcPr>
            <w:tcW w:w="1559" w:type="dxa"/>
          </w:tcPr>
          <w:p w:rsidR="00C74173" w:rsidRPr="00C10A19" w:rsidRDefault="00C74173" w:rsidP="00D714F4">
            <w:pPr>
              <w:rPr>
                <w:rFonts w:ascii="Century Gothic" w:hAnsi="Century Gothic"/>
                <w:i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>Hi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!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>Hello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!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>I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>m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 xml:space="preserve">Lily.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What’s your name?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 xml:space="preserve">Look! It’s purple.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Is it a…?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 xml:space="preserve"> No, it’s a…</w:t>
            </w:r>
          </w:p>
          <w:p w:rsidR="00C74173" w:rsidRPr="00C10A19" w:rsidRDefault="00C74173" w:rsidP="00D714F4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It’s a…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(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іменник)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It’s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… (прикметник)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 назви іграшок, кольори та знайомі імена у простому, короткому записаному діалозі, що промовляється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та твердження про іграшки,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розпізнає і розуміє прості вітання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своє ім'я та запитує інших про ім'я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іграшку та її колір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прості запитання для отримання інформації про іграшки та їх колір і розуміє відповіді з 1-2 слів.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та кольорів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Hello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Mr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Jolly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>!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D714F4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27</w:t>
            </w:r>
          </w:p>
        </w:tc>
        <w:tc>
          <w:tcPr>
            <w:tcW w:w="1576" w:type="dxa"/>
          </w:tcPr>
          <w:p w:rsidR="00C74173" w:rsidRPr="00C10A19" w:rsidRDefault="00C74173" w:rsidP="00D714F4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C74173" w:rsidRPr="00C10A19" w:rsidRDefault="00C74173" w:rsidP="003F62BB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питати про іграшки та їх колір</w:t>
            </w:r>
          </w:p>
          <w:p w:rsidR="00C74173" w:rsidRPr="00C10A19" w:rsidRDefault="00C74173" w:rsidP="00D714F4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26,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4</w:t>
            </w:r>
          </w:p>
        </w:tc>
        <w:tc>
          <w:tcPr>
            <w:tcW w:w="1842" w:type="dxa"/>
          </w:tcPr>
          <w:p w:rsidR="00C74173" w:rsidRPr="00C10A19" w:rsidRDefault="00C74173" w:rsidP="00D714F4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ball, boat, car, cat, dog, doll, plane, teddy, blue, orange, pink, purple, red, white</w:t>
            </w:r>
          </w:p>
          <w:p w:rsidR="00C74173" w:rsidRPr="00C10A19" w:rsidRDefault="00C74173" w:rsidP="00D714F4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Yes. No.</w:t>
            </w:r>
          </w:p>
        </w:tc>
        <w:tc>
          <w:tcPr>
            <w:tcW w:w="1559" w:type="dxa"/>
          </w:tcPr>
          <w:p w:rsidR="00C74173" w:rsidRPr="00C10A19" w:rsidRDefault="00C74173" w:rsidP="00D714F4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Is it a…?</w:t>
            </w:r>
          </w:p>
          <w:p w:rsidR="00C74173" w:rsidRPr="00C10A19" w:rsidRDefault="00C74173" w:rsidP="00D714F4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It’s a…(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іменник)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 xml:space="preserve">It’s…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(прикметник)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 xml:space="preserve">It’s a ball. It’s blue. 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 про іграшки, які вимовляються повільно та чітко, за потреби повторюються, та супроводжуються візуальними опорами.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у знайомому контексті, якщо мовлення повільне та чітке.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іграшку та її колір за допомогою 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’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+ іменник,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It’s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… + прикметник</w:t>
            </w:r>
          </w:p>
          <w:p w:rsidR="00C74173" w:rsidRPr="00C10A19" w:rsidRDefault="00C74173" w:rsidP="002369C3">
            <w:p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іграшки з опорою на зразок</w:t>
            </w:r>
          </w:p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C830AF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28</w:t>
            </w:r>
          </w:p>
        </w:tc>
        <w:tc>
          <w:tcPr>
            <w:tcW w:w="1576" w:type="dxa"/>
          </w:tcPr>
          <w:p w:rsidR="00C74173" w:rsidRPr="00C10A19" w:rsidRDefault="00C74173" w:rsidP="00C830AF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C74173" w:rsidRPr="00C10A19" w:rsidRDefault="00C74173" w:rsidP="003F62BB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Знайомимося з однокласниками</w:t>
            </w:r>
          </w:p>
          <w:p w:rsidR="00C74173" w:rsidRPr="00C10A19" w:rsidRDefault="00C74173" w:rsidP="00C830AF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27, WB с. 5</w:t>
            </w:r>
          </w:p>
        </w:tc>
        <w:tc>
          <w:tcPr>
            <w:tcW w:w="1842" w:type="dxa"/>
          </w:tcPr>
          <w:p w:rsidR="00C74173" w:rsidRPr="00C10A19" w:rsidRDefault="00C74173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Round we go!</w:t>
            </w:r>
          </w:p>
          <w:p w:rsidR="00C74173" w:rsidRPr="00C10A19" w:rsidRDefault="00C74173" w:rsidP="00C830AF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ball, car, boat, teddy, dog, doll, cat.</w:t>
            </w:r>
          </w:p>
        </w:tc>
        <w:tc>
          <w:tcPr>
            <w:tcW w:w="1559" w:type="dxa"/>
          </w:tcPr>
          <w:p w:rsidR="00C74173" w:rsidRPr="00C10A19" w:rsidRDefault="00C74173" w:rsidP="00C830AF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C10A19">
              <w:rPr>
                <w:rFonts w:ascii="Century Gothic" w:hAnsi="Century Gothic"/>
                <w:sz w:val="18"/>
                <w:szCs w:val="18"/>
              </w:rPr>
              <w:t xml:space="preserve">Hello!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What’s your name?</w:t>
            </w:r>
            <w:r w:rsidRPr="00C10A19">
              <w:rPr>
                <w:rFonts w:ascii="Century Gothic" w:hAnsi="Century Gothic"/>
                <w:sz w:val="18"/>
                <w:szCs w:val="18"/>
              </w:rPr>
              <w:t xml:space="preserve"> My name is … </w:t>
            </w:r>
          </w:p>
          <w:p w:rsidR="00C74173" w:rsidRPr="00C10A19" w:rsidRDefault="00C74173" w:rsidP="00C830AF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It’s a…(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іменник)</w:t>
            </w:r>
          </w:p>
          <w:p w:rsidR="00C74173" w:rsidRPr="00C10A19" w:rsidRDefault="00C74173" w:rsidP="00C830AF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It’s…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(прикметник)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знайомі імена у простому, короткому записаному діалозі, що промовляється дуже повільно й чітко, супроводжується відеорядом.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запитання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your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name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повторюється,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та супроводжується жестами задля покращення розуміння.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короткій записаній пісні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ставить та відповідає на запитання про іграшку та її колір за допомогою 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… + іменник,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’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… + прикметник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пісню-вітання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вітається, називає своє ім’я, прощається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своє ім'я та запитує інших про ім'я.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ім’я,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розуміє діалог, що містить знайомі слова і фрази у супроводі малюнків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просте привітання та своє ім’я з опорою на зразок</w:t>
            </w:r>
          </w:p>
          <w:p w:rsidR="00C74173" w:rsidRPr="00C10A19" w:rsidRDefault="00C74173" w:rsidP="00C830AF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C74173" w:rsidRPr="002369C3" w:rsidTr="00C10A19">
        <w:tc>
          <w:tcPr>
            <w:tcW w:w="551" w:type="dxa"/>
          </w:tcPr>
          <w:p w:rsidR="00C74173" w:rsidRPr="00C10A19" w:rsidRDefault="00C74173" w:rsidP="00D714F4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29</w:t>
            </w:r>
          </w:p>
        </w:tc>
        <w:tc>
          <w:tcPr>
            <w:tcW w:w="1576" w:type="dxa"/>
          </w:tcPr>
          <w:p w:rsidR="00C74173" w:rsidRPr="00C10A19" w:rsidRDefault="00C74173" w:rsidP="00D714F4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bookmarkStart w:id="0" w:name="_GoBack"/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  <w:bookmarkEnd w:id="0"/>
          </w:p>
          <w:p w:rsidR="00C74173" w:rsidRPr="00C10A19" w:rsidRDefault="00C74173" w:rsidP="005C5BB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Називаємо та описуємо іграшки у магазині</w:t>
            </w:r>
          </w:p>
          <w:p w:rsidR="00C74173" w:rsidRPr="00C10A19" w:rsidRDefault="00C74173" w:rsidP="00D714F4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28-29,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6</w:t>
            </w:r>
          </w:p>
          <w:p w:rsidR="00C74173" w:rsidRPr="00C10A19" w:rsidRDefault="00C74173" w:rsidP="00D714F4">
            <w:pPr>
              <w:autoSpaceDE w:val="0"/>
              <w:autoSpaceDN w:val="0"/>
              <w:adjustRightInd w:val="0"/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C74173" w:rsidRPr="00C10A19" w:rsidRDefault="00C74173" w:rsidP="00D714F4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boy, girl, doll, computer, train, game, ball, a toy shop, big, small.</w:t>
            </w:r>
          </w:p>
        </w:tc>
        <w:tc>
          <w:tcPr>
            <w:tcW w:w="1559" w:type="dxa"/>
          </w:tcPr>
          <w:p w:rsidR="00C74173" w:rsidRPr="00C10A19" w:rsidRDefault="00C74173" w:rsidP="00D714F4">
            <w:pPr>
              <w:pStyle w:val="ab"/>
              <w:rPr>
                <w:rFonts w:ascii="Century Gothic" w:hAnsi="Century Gothic"/>
                <w:sz w:val="18"/>
                <w:szCs w:val="20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It is a toy shop. The car is green. It’s blue and green.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та кольорів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Toy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Shop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промовляється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твердження про іграшки,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іграшки в магазині</w:t>
            </w:r>
            <w:r w:rsidRPr="00C10A1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Look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!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ball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blue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green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It’s big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</w:t>
            </w: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ілюстроване оповідання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Toy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Shop</w:t>
            </w: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, де використовується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знайома лексика.</w:t>
            </w:r>
          </w:p>
        </w:tc>
        <w:tc>
          <w:tcPr>
            <w:tcW w:w="1418" w:type="dxa"/>
          </w:tcPr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BC4DD7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30</w:t>
            </w:r>
          </w:p>
        </w:tc>
        <w:tc>
          <w:tcPr>
            <w:tcW w:w="1576" w:type="dxa"/>
          </w:tcPr>
          <w:p w:rsidR="00C74173" w:rsidRPr="00C10A19" w:rsidRDefault="00C74173" w:rsidP="00BC4DD7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C74173" w:rsidRPr="00C10A19" w:rsidRDefault="00C74173" w:rsidP="005C5BB9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Спілкуємося про улюблені іграшки</w:t>
            </w:r>
          </w:p>
          <w:p w:rsidR="00C74173" w:rsidRPr="00C10A19" w:rsidRDefault="00C74173" w:rsidP="00BC4DD7">
            <w:pPr>
              <w:rPr>
                <w:rFonts w:ascii="Century Gothic" w:eastAsia="HeliosC" w:hAnsi="Century Gothic" w:cs="Helios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29, </w:t>
            </w:r>
            <w:r w:rsidRPr="00C10A19">
              <w:rPr>
                <w:rFonts w:ascii="Century Gothic" w:hAnsi="Century Gothic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7</w:t>
            </w:r>
          </w:p>
        </w:tc>
        <w:tc>
          <w:tcPr>
            <w:tcW w:w="1842" w:type="dxa"/>
          </w:tcPr>
          <w:p w:rsidR="00C74173" w:rsidRPr="00C10A19" w:rsidRDefault="00C74173" w:rsidP="000904C5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  <w:lang w:val="uk-UA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8"/>
                <w:lang w:val="uk-UA"/>
              </w:rPr>
              <w:t>æ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  <w:lang w:val="uk-UA"/>
              </w:rPr>
              <w:t xml:space="preserve">/ 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в знайомих словах та співвідносить його з літерою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en-US"/>
              </w:rPr>
              <w:t>a</w:t>
            </w:r>
          </w:p>
          <w:p w:rsidR="00C74173" w:rsidRPr="00C10A19" w:rsidRDefault="00C74173" w:rsidP="00BC4DD7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>слова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de-DE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типу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de-DE"/>
              </w:rPr>
              <w:t xml:space="preserve"> CVC: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cat, fan, hat, man, mat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de-DE"/>
              </w:rPr>
              <w:t>, van</w:t>
            </w:r>
          </w:p>
          <w:p w:rsidR="00C74173" w:rsidRPr="00C10A19" w:rsidRDefault="00C74173" w:rsidP="00BC4DD7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Повторення: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іграшки, кольори </w:t>
            </w:r>
          </w:p>
        </w:tc>
        <w:tc>
          <w:tcPr>
            <w:tcW w:w="1559" w:type="dxa"/>
          </w:tcPr>
          <w:p w:rsidR="00C74173" w:rsidRPr="00C10A19" w:rsidRDefault="00C74173" w:rsidP="00BC4DD7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C10A19">
              <w:rPr>
                <w:rFonts w:ascii="Century Gothic" w:hAnsi="Century Gothic"/>
                <w:sz w:val="18"/>
                <w:szCs w:val="18"/>
              </w:rPr>
              <w:t>It is a toy shop. The car is green. No. It’s blue and green. Is it green? No. Is it blue? Yes!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назви іграшок та кольорів у простих, коротких записаних текстах, що промовляються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іграшки в магазині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колір предмету і розуміє відповіді з 1-2 слів.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5C5A33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31</w:t>
            </w:r>
          </w:p>
        </w:tc>
        <w:tc>
          <w:tcPr>
            <w:tcW w:w="1576" w:type="dxa"/>
          </w:tcPr>
          <w:p w:rsidR="00C74173" w:rsidRPr="00C10A19" w:rsidRDefault="00C74173" w:rsidP="005C5A33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«Улюблені іграшки». 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31, 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8-9</w:t>
            </w:r>
          </w:p>
        </w:tc>
        <w:tc>
          <w:tcPr>
            <w:tcW w:w="1842" w:type="dxa"/>
          </w:tcPr>
          <w:p w:rsidR="00C74173" w:rsidRPr="00C10A19" w:rsidRDefault="00C74173" w:rsidP="005C5A33">
            <w:pPr>
              <w:pStyle w:val="ab"/>
              <w:rPr>
                <w:rFonts w:ascii="Century Gothic" w:hAnsi="Century Gothic"/>
                <w:i/>
                <w:sz w:val="20"/>
                <w:szCs w:val="20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Повторення: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іграшки, кольори</w:t>
            </w:r>
          </w:p>
        </w:tc>
        <w:tc>
          <w:tcPr>
            <w:tcW w:w="1559" w:type="dxa"/>
          </w:tcPr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велика літера та крапка</w:t>
            </w:r>
            <w:r w:rsidRPr="00C10A1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18"/>
                <w:szCs w:val="18"/>
                <w:lang w:val="ru-RU"/>
              </w:rPr>
            </w:pP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5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іграшку та її колір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ball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blue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green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It’s big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іграшку з опорою на зразок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5C5A33" w:rsidRPr="002369C3" w:rsidTr="00C10A19">
        <w:tc>
          <w:tcPr>
            <w:tcW w:w="551" w:type="dxa"/>
          </w:tcPr>
          <w:p w:rsidR="005C5A33" w:rsidRPr="00C10A19" w:rsidRDefault="005C5A33" w:rsidP="005C5A33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5C5A33" w:rsidRPr="00C10A19" w:rsidRDefault="005C5A33" w:rsidP="005C5A3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 xml:space="preserve">Check-up 1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10-11,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4-6,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5C5A33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5C5A33" w:rsidRPr="00C10A19" w:rsidRDefault="005C5A33" w:rsidP="005C5A33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2 </w:t>
            </w:r>
            <w:proofErr w:type="spellStart"/>
            <w:r w:rsidRPr="00C10A19">
              <w:rPr>
                <w:rFonts w:ascii="Century Gothic" w:hAnsi="Century Gothic"/>
                <w:b/>
                <w:sz w:val="18"/>
                <w:szCs w:val="20"/>
              </w:rPr>
              <w:t>Mr</w:t>
            </w:r>
            <w:proofErr w:type="spellEnd"/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b/>
                <w:sz w:val="18"/>
                <w:szCs w:val="20"/>
              </w:rPr>
              <w:t>Jolly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’</w:t>
            </w:r>
            <w:r w:rsidRPr="00C10A19">
              <w:rPr>
                <w:rFonts w:ascii="Century Gothic" w:hAnsi="Century Gothic"/>
                <w:b/>
                <w:sz w:val="18"/>
                <w:szCs w:val="20"/>
              </w:rPr>
              <w:t>s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</w:rPr>
              <w:t>Shop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="005C5BB9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Школа.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Шкільне </w:t>
            </w:r>
            <w:r w:rsidR="005C5BB9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приладдя та меблі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.</w:t>
            </w:r>
          </w:p>
        </w:tc>
      </w:tr>
      <w:tr w:rsidR="00083D28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083D28" w:rsidRPr="00C10A19" w:rsidRDefault="00083D28" w:rsidP="00C74173">
            <w:pPr>
              <w:pStyle w:val="ab"/>
              <w:rPr>
                <w:rFonts w:ascii="Century Gothic" w:hAnsi="Century Gothic"/>
                <w:b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Мовленнєві функції: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предмети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083D28" w:rsidRPr="00C10A19" w:rsidRDefault="00083D28" w:rsidP="00083D28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lastRenderedPageBreak/>
              <w:t>Ключові компетентності:</w:t>
            </w:r>
          </w:p>
          <w:p w:rsidR="00083D28" w:rsidRPr="00C10A19" w:rsidRDefault="00083D28" w:rsidP="00083D28">
            <w:pPr>
              <w:pStyle w:val="ab"/>
              <w:jc w:val="both"/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 </w:t>
            </w:r>
          </w:p>
          <w:p w:rsidR="00083D28" w:rsidRPr="00C10A19" w:rsidRDefault="00083D28" w:rsidP="00083D28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lastRenderedPageBreak/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083D28" w:rsidRPr="00C10A19" w:rsidRDefault="00083D28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083D28" w:rsidRPr="00C10A19" w:rsidRDefault="00083D28" w:rsidP="000B324A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використовує модель поведінки, яка не суперечить правилам шкільного життя</w:t>
            </w: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5C5A33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lastRenderedPageBreak/>
              <w:t>32</w:t>
            </w:r>
          </w:p>
        </w:tc>
        <w:tc>
          <w:tcPr>
            <w:tcW w:w="1576" w:type="dxa"/>
          </w:tcPr>
          <w:p w:rsidR="00C74173" w:rsidRPr="00C10A19" w:rsidRDefault="00C74173" w:rsidP="005C5A33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C74173" w:rsidRPr="00C10A19" w:rsidRDefault="00C74173" w:rsidP="005C5BB9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шкільне приладдя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 xml:space="preserve"> с. 32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>33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 xml:space="preserve">с.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1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>2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-13 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Постер 2</w:t>
            </w:r>
          </w:p>
        </w:tc>
        <w:tc>
          <w:tcPr>
            <w:tcW w:w="1842" w:type="dxa"/>
          </w:tcPr>
          <w:p w:rsidR="00C74173" w:rsidRPr="00C10A19" w:rsidRDefault="00C74173" w:rsidP="005C5A33">
            <w:pPr>
              <w:pStyle w:val="ab"/>
              <w:rPr>
                <w:rFonts w:ascii="Century Gothic" w:hAnsi="Century Gothic"/>
                <w:i/>
                <w:sz w:val="18"/>
                <w:szCs w:val="18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 xml:space="preserve">bag, book, pencil, kitten, rabbit, Mum, Dad, Mr. Jolly’s shop. </w:t>
            </w:r>
          </w:p>
        </w:tc>
        <w:tc>
          <w:tcPr>
            <w:tcW w:w="1559" w:type="dxa"/>
          </w:tcPr>
          <w:p w:rsidR="00C74173" w:rsidRPr="00C10A19" w:rsidRDefault="00C74173" w:rsidP="005C5A33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Is it a…? Yes, it is. / No, it isn’t.</w:t>
            </w:r>
          </w:p>
          <w:p w:rsidR="00C74173" w:rsidRPr="00C10A19" w:rsidRDefault="00C74173" w:rsidP="005C5A33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What is it? It’s a…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+ іменник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іграшок, шкільного приладдя, членів родини та знайомі імена у простому, короткому записаному діалозі, що промовляється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та твердження про іграшки та шкільне приладдя,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предмет і розуміє відповіді з 1-2 слів.</w:t>
            </w:r>
          </w:p>
          <w:p w:rsidR="00C74173" w:rsidRPr="00C10A19" w:rsidRDefault="00C74173" w:rsidP="002369C3">
            <w:pPr>
              <w:autoSpaceDE w:val="0"/>
              <w:autoSpaceDN w:val="0"/>
              <w:adjustRightInd w:val="0"/>
              <w:ind w:left="170" w:hanging="17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шкільного приладдя, іграшок, членів родини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Mr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Jolly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Shop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  <w:p w:rsidR="00C74173" w:rsidRPr="00C10A19" w:rsidRDefault="00C74173" w:rsidP="005C5A33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33</w:t>
            </w:r>
          </w:p>
        </w:tc>
        <w:tc>
          <w:tcPr>
            <w:tcW w:w="1576" w:type="dxa"/>
          </w:tcPr>
          <w:p w:rsidR="00C74173" w:rsidRPr="00C10A19" w:rsidRDefault="00C7417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C74173" w:rsidRPr="00C10A19" w:rsidRDefault="00C74173" w:rsidP="00293B02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Питаємо про шкільне приладдя та іграшки</w:t>
            </w:r>
          </w:p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</w:rPr>
              <w:t>PB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34, </w:t>
            </w:r>
            <w:r w:rsidRPr="00C10A19">
              <w:rPr>
                <w:rFonts w:ascii="Century Gothic" w:hAnsi="Century Gothic"/>
                <w:sz w:val="18"/>
                <w:szCs w:val="18"/>
              </w:rPr>
              <w:t>WB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с. 14</w:t>
            </w:r>
          </w:p>
        </w:tc>
        <w:tc>
          <w:tcPr>
            <w:tcW w:w="1842" w:type="dxa"/>
          </w:tcPr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car, train, rabbit, book, kitten, cat, pencil, bag, van, girl</w:t>
            </w:r>
          </w:p>
        </w:tc>
        <w:tc>
          <w:tcPr>
            <w:tcW w:w="1559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 xml:space="preserve">Is it a…? No, it isn’t/ Yes, it is. It’s a…. 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It’s = It is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 isn’t = It is not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про іграшки та шкільне приладдя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опорами.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предмети у класній кімнаті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 допомогою 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Yes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.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No, it isn’t.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про шкільне приладдя та іграшки з опорою на зразок</w:t>
            </w: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34</w:t>
            </w:r>
          </w:p>
        </w:tc>
        <w:tc>
          <w:tcPr>
            <w:tcW w:w="1576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s-ES_tradnl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s-ES_tradnl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s-ES_tradnl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C74173" w:rsidRPr="00C10A19" w:rsidRDefault="00C74173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Вгадуємо назви предметів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 с. 35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</w:rPr>
              <w:t xml:space="preserve">с.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1</w:t>
            </w:r>
            <w:r w:rsidRPr="00C10A19">
              <w:rPr>
                <w:rFonts w:ascii="Century Gothic" w:hAnsi="Century Gothic"/>
                <w:sz w:val="18"/>
                <w:szCs w:val="20"/>
              </w:rPr>
              <w:t>5</w:t>
            </w:r>
          </w:p>
        </w:tc>
        <w:tc>
          <w:tcPr>
            <w:tcW w:w="1842" w:type="dxa"/>
          </w:tcPr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>bag, book, train, dog, rabbit, hat, cat, pencil, kitten, rat, mouse.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Look!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Listen!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What is it?</w:t>
            </w:r>
          </w:p>
        </w:tc>
        <w:tc>
          <w:tcPr>
            <w:tcW w:w="1559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Is it a…? No, it isn’t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 xml:space="preserve">/ Yes, it is. It’s a…. It’s a… 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 xml:space="preserve">What is it?  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у простому, короткому записаному діалозі, що промовляється дуже повільно й чітко, супроводжується відеорядом.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та твердження про іграшки, які вимовляються повільно та чітко, за потреби повторюються, та супроводжуються візуальними опорами 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у короткій записаній пісні.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 xml:space="preserve">співає пісню 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eastAsia="Calibri" w:hAnsi="Century Gothic"/>
                <w:i/>
                <w:sz w:val="18"/>
                <w:szCs w:val="18"/>
                <w:lang w:val="uk-UA"/>
              </w:rPr>
              <w:t>?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4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дуже прості запитання для отримання інформації про предмет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питального слова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what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та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…?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і розуміє відповіді з 1-2 слів.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діалог про іграшки, що містить знайомі слова у супроводі малюнків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35</w:t>
            </w:r>
          </w:p>
        </w:tc>
        <w:tc>
          <w:tcPr>
            <w:tcW w:w="1576" w:type="dxa"/>
          </w:tcPr>
          <w:p w:rsidR="00C74173" w:rsidRPr="00C10A19" w:rsidRDefault="00C7417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C74173" w:rsidRPr="00C10A19" w:rsidRDefault="00C74173" w:rsidP="00293B02">
            <w:pPr>
              <w:pStyle w:val="ab"/>
              <w:jc w:val="center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Вчимося описувати шкільне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приладдя та меблі</w:t>
            </w:r>
          </w:p>
          <w:p w:rsidR="00C74173" w:rsidRPr="00C10A19" w:rsidRDefault="00C74173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36-37,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16</w:t>
            </w:r>
          </w:p>
        </w:tc>
        <w:tc>
          <w:tcPr>
            <w:tcW w:w="1842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lastRenderedPageBreak/>
              <w:t>bag, book, pencil, pen, rubber, ruler, crayon, desk, chair, very.</w:t>
            </w:r>
          </w:p>
        </w:tc>
        <w:tc>
          <w:tcPr>
            <w:tcW w:w="1559" w:type="dxa"/>
          </w:tcPr>
          <w:p w:rsidR="00C74173" w:rsidRPr="00C10A19" w:rsidRDefault="00C74173" w:rsidP="00293B02">
            <w:pPr>
              <w:rPr>
                <w:rFonts w:ascii="Century Gothic" w:hAnsi="Century Gothic"/>
                <w:i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 xml:space="preserve">What is it? It’s a ruler. It is blue.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Is it a…?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en-US"/>
              </w:rPr>
              <w:t xml:space="preserve">The desk is yellow. 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шкільного приладдя та кольори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At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lastRenderedPageBreak/>
              <w:t>school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промовляється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та реагує на запитання про шкільне приладдя</w:t>
            </w:r>
            <w:r w:rsidRPr="00C10A19">
              <w:rPr>
                <w:rFonts w:ascii="Century Gothic" w:hAnsi="Century Gothic"/>
                <w:sz w:val="20"/>
                <w:szCs w:val="20"/>
                <w:lang w:val="ru-RU"/>
              </w:rPr>
              <w:t xml:space="preserve"> 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Is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it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a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>…</w:t>
            </w:r>
            <w:r w:rsidR="00C836CC" w:rsidRPr="00C836CC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>?</w:t>
            </w:r>
            <w:r w:rsidR="00C836CC" w:rsidRPr="00C836CC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,</w:t>
            </w:r>
            <w:r w:rsidRPr="00C836CC">
              <w:rPr>
                <w:rFonts w:ascii="Century Gothic" w:hAnsi="Century Gothic"/>
                <w:sz w:val="16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яке вимовляється повільно та чітко, за потреби повторюється, та супроводжується візуальними опорами.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5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та описує шкільне приладдя, меблі та їх колір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5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дуже прості запитання для отримання інформації  про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шкільне приладдя, меблі та їх колір і розмір і розуміє відповіді з 1-2 слів.</w:t>
            </w:r>
          </w:p>
          <w:p w:rsidR="00C74173" w:rsidRPr="00C10A19" w:rsidRDefault="00C74173" w:rsidP="002369C3">
            <w:pPr>
              <w:ind w:left="170" w:hanging="17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Look! The bag is pink. It is very big.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розпізнає назви шкільного приладдя та меблів у супроводі малюнків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school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</w:t>
            </w:r>
          </w:p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відповідає на прості запитання щодо змісту тексту </w:t>
            </w:r>
          </w:p>
        </w:tc>
        <w:tc>
          <w:tcPr>
            <w:tcW w:w="1418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36</w:t>
            </w:r>
          </w:p>
        </w:tc>
        <w:tc>
          <w:tcPr>
            <w:tcW w:w="1576" w:type="dxa"/>
          </w:tcPr>
          <w:p w:rsidR="00C74173" w:rsidRPr="00C10A19" w:rsidRDefault="00C7417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C74173" w:rsidRPr="00C10A19" w:rsidRDefault="00C74173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Питаємо про предмети у класі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37-38, </w:t>
            </w:r>
            <w:r w:rsidRPr="00C10A19">
              <w:rPr>
                <w:rFonts w:ascii="Century Gothic" w:hAnsi="Century Gothic"/>
                <w:sz w:val="18"/>
                <w:szCs w:val="20"/>
                <w:lang w:val="de-DE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17</w:t>
            </w:r>
          </w:p>
        </w:tc>
        <w:tc>
          <w:tcPr>
            <w:tcW w:w="1842" w:type="dxa"/>
          </w:tcPr>
          <w:p w:rsidR="00C74173" w:rsidRPr="00C10A19" w:rsidRDefault="00C74173" w:rsidP="00293B0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uk-UA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6"/>
              </w:rPr>
              <w:t>e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uk-UA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 знайомих словах та співвідносить його з літерою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en-US"/>
              </w:rPr>
              <w:t>e</w:t>
            </w:r>
          </w:p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слова типу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>CVC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: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pen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ten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red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bed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</w:p>
          <w:p w:rsidR="00C74173" w:rsidRPr="00C10A19" w:rsidRDefault="00C74173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6"/>
                <w:szCs w:val="18"/>
                <w:lang w:val="uk-UA"/>
              </w:rPr>
              <w:t>Повторення: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шкільне приладдя, іграшки </w:t>
            </w:r>
          </w:p>
        </w:tc>
        <w:tc>
          <w:tcPr>
            <w:tcW w:w="1559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?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ruler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blue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desk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yellow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Is it a…?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у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короткій записаній римівці.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іграшок та кольорів у простому, короткому записаному тексті, що промовляється дуже повільно та чітко.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про іграшки,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6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предмети в класі та іграшки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6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декламує римівку</w:t>
            </w:r>
          </w:p>
          <w:p w:rsidR="00C74173" w:rsidRPr="00C10A19" w:rsidRDefault="00C74173" w:rsidP="002369C3">
            <w:pPr>
              <w:pStyle w:val="ab"/>
              <w:numPr>
                <w:ilvl w:val="0"/>
                <w:numId w:val="6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дуже прості запитання для отримання інформації про</w:t>
            </w:r>
            <w:r w:rsidRPr="00C10A19">
              <w:rPr>
                <w:rFonts w:ascii="Century Gothic" w:hAnsi="Century Gothic"/>
                <w:sz w:val="18"/>
                <w:szCs w:val="19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предмети в класі та іграшки і розуміє відповіді з 1-2 слів.</w:t>
            </w:r>
          </w:p>
          <w:p w:rsidR="00C74173" w:rsidRPr="00C10A19" w:rsidRDefault="00C74173" w:rsidP="002369C3">
            <w:pPr>
              <w:pStyle w:val="ab"/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</w:tc>
      </w:tr>
      <w:tr w:rsidR="00C74173" w:rsidRPr="00C10A19" w:rsidTr="00C10A19">
        <w:tc>
          <w:tcPr>
            <w:tcW w:w="551" w:type="dxa"/>
          </w:tcPr>
          <w:p w:rsidR="00C74173" w:rsidRPr="00C10A19" w:rsidRDefault="00C7417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37</w:t>
            </w:r>
          </w:p>
        </w:tc>
        <w:tc>
          <w:tcPr>
            <w:tcW w:w="1576" w:type="dxa"/>
          </w:tcPr>
          <w:p w:rsidR="00C74173" w:rsidRPr="00C10A19" w:rsidRDefault="00C7417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C74173" w:rsidRPr="00C10A19" w:rsidRDefault="00C74173" w:rsidP="00293B02">
            <w:pPr>
              <w:pStyle w:val="ab"/>
              <w:jc w:val="center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шкільне приладдя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39,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18-19</w:t>
            </w:r>
          </w:p>
        </w:tc>
        <w:tc>
          <w:tcPr>
            <w:tcW w:w="1842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bag, book, pencil, pen, hen, ten, rubber, ruler, crayon, desk, chair</w:t>
            </w:r>
          </w:p>
        </w:tc>
        <w:tc>
          <w:tcPr>
            <w:tcW w:w="1559" w:type="dxa"/>
          </w:tcPr>
          <w:p w:rsidR="00C74173" w:rsidRPr="00C10A19" w:rsidRDefault="00C74173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велика літера та знак питання</w:t>
            </w:r>
          </w:p>
          <w:p w:rsidR="00C74173" w:rsidRPr="00C10A19" w:rsidRDefault="00C74173" w:rsidP="00293B02">
            <w:pPr>
              <w:pStyle w:val="ab"/>
              <w:rPr>
                <w:rFonts w:ascii="Century Gothic" w:hAnsi="Century Gothic"/>
                <w:i/>
                <w:sz w:val="18"/>
                <w:szCs w:val="20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?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 xml:space="preserve">Is it a…? No, it isn’t/ Yes, it is. It’s a…. It’s a… </w:t>
            </w:r>
          </w:p>
        </w:tc>
        <w:tc>
          <w:tcPr>
            <w:tcW w:w="3544" w:type="dxa"/>
            <w:gridSpan w:val="2"/>
          </w:tcPr>
          <w:p w:rsidR="00C74173" w:rsidRPr="00C10A19" w:rsidRDefault="00C74173" w:rsidP="00293B02">
            <w:pPr>
              <w:pStyle w:val="ab"/>
              <w:ind w:left="181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C74173" w:rsidRPr="00C10A19" w:rsidRDefault="00C74173" w:rsidP="002369C3">
            <w:pPr>
              <w:pStyle w:val="ab"/>
              <w:numPr>
                <w:ilvl w:val="0"/>
                <w:numId w:val="6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 шкільне приладдя та називає його колір</w:t>
            </w:r>
          </w:p>
          <w:p w:rsidR="00C74173" w:rsidRPr="00C10A19" w:rsidRDefault="00C74173" w:rsidP="002369C3">
            <w:p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74173" w:rsidRPr="00C10A19" w:rsidRDefault="00C74173" w:rsidP="002369C3">
            <w:pPr>
              <w:pStyle w:val="ac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шкільного приладдя та кольорів у супроводі малюнків</w:t>
            </w:r>
          </w:p>
        </w:tc>
        <w:tc>
          <w:tcPr>
            <w:tcW w:w="1418" w:type="dxa"/>
          </w:tcPr>
          <w:p w:rsidR="00C74173" w:rsidRPr="00C10A19" w:rsidRDefault="00C7417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шкільне приладдя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2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20- 21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7-9,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293B02" w:rsidRPr="002369C3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836CC">
              <w:rPr>
                <w:rFonts w:ascii="Century Gothic" w:hAnsi="Century Gothic"/>
                <w:b/>
                <w:sz w:val="18"/>
                <w:szCs w:val="20"/>
                <w:lang w:val="fr-FR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3 </w:t>
            </w:r>
            <w:r w:rsidRPr="00C836CC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Good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C836CC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morning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!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Відпочинок і дозвілля</w:t>
            </w:r>
          </w:p>
        </w:tc>
      </w:tr>
      <w:tr w:rsidR="00083D28" w:rsidRPr="002369C3" w:rsidTr="00C10A19"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  <w:shd w:val="clear" w:color="auto" w:fill="FEF1CE"/>
          </w:tcPr>
          <w:p w:rsidR="00083D28" w:rsidRPr="00C10A19" w:rsidRDefault="00083D28" w:rsidP="00C74173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привітатися 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подякувати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предмет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  <w:p w:rsidR="00083D28" w:rsidRPr="00C10A19" w:rsidRDefault="00083D28" w:rsidP="00C74173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виражати настрій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підручником, оцінювати власні навчальні досягнення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083D28" w:rsidRPr="00C10A19" w:rsidRDefault="00083D28" w:rsidP="00C74173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083D28" w:rsidRPr="00C10A19" w:rsidRDefault="00083D28" w:rsidP="000B324A">
            <w:pPr>
              <w:pStyle w:val="ab"/>
              <w:jc w:val="both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083D28" w:rsidRPr="00C10A19" w:rsidRDefault="00083D28" w:rsidP="000B324A">
            <w:pPr>
              <w:pStyle w:val="ab"/>
              <w:jc w:val="both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необхідність приведення в порядок місця відпочинку, враховує думку товаришів при виборі того чи іншого виду відпочинку.</w:t>
            </w:r>
          </w:p>
        </w:tc>
      </w:tr>
      <w:tr w:rsidR="001B05E3" w:rsidRPr="00C10A19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38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Спілкуємося про іграшковий транспорт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40 -41,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22-23 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Постер 3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lastRenderedPageBreak/>
              <w:t>Good morning / afternoon!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How are you? I’m fine, thank you.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lastRenderedPageBreak/>
              <w:t>taxi, lorry, bike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umbrella, Grandma, Grandpa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 xml:space="preserve"> ice, cola, toys, Pete’s painting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lastRenderedPageBreak/>
              <w:t>It is a / an…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It is / isn’t a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 прикметник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 xml:space="preserve"> +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іменник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/.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розпізнає назви предметів та кольорів у простому, короткому записаному діалозі, що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промовляється дуже повільно та чітко.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про предмети,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називає та описує іграшковий транспорт та їх колір</w:t>
            </w:r>
          </w:p>
          <w:p w:rsidR="001B05E3" w:rsidRPr="00C10A19" w:rsidRDefault="001B05E3" w:rsidP="00467BD3">
            <w:pPr>
              <w:pStyle w:val="ab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вітається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іграшкового транспорту у супроводі малюнків</w:t>
            </w:r>
          </w:p>
          <w:p w:rsidR="001B05E3" w:rsidRPr="002369C3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здогадується про значення слів, якщо вони супроводжуються малюнком </w:t>
            </w:r>
          </w:p>
          <w:p w:rsidR="001B05E3" w:rsidRPr="002369C3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Good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morning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!</w:t>
            </w: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 xml:space="preserve">пише знайомі слова з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>опорою на зразок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1B05E3" w:rsidRPr="00C10A19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запитувати про іграшковий транспорт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42,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24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taxi, lorry, bike, van, train, car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insect,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apple, egg, orange, umbrella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Артикль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 a / an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It is a / an…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It is / isn’t 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 xml:space="preserve"> 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It’s a/an…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 xml:space="preserve">It’s a +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>колір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 xml:space="preserve"> +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>іменник.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It isn’t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+ колір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ru-RU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this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ru-RU"/>
              </w:rPr>
              <w:t>?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, яке вимовляється повільно та чітко, за потреби повторюється. 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неозначений артикль та назви іграшок і кольорів у знайомому контексті, якщо мовлення повільне та чітке.</w:t>
            </w: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6"/>
              </w:numPr>
              <w:ind w:left="113" w:hanging="113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називає предмет та його колір за допомогою граматичної структури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ru-RU"/>
              </w:rPr>
              <w:t>’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s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a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ru-RU"/>
              </w:rPr>
              <w:t xml:space="preserve"> +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>колір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ru-RU"/>
              </w:rPr>
              <w:t xml:space="preserve"> +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>іменник.</w:t>
            </w:r>
          </w:p>
          <w:p w:rsidR="001B05E3" w:rsidRPr="00C10A19" w:rsidRDefault="001B05E3" w:rsidP="00467BD3">
            <w:pPr>
              <w:pStyle w:val="ab"/>
              <w:numPr>
                <w:ilvl w:val="0"/>
                <w:numId w:val="6"/>
              </w:numPr>
              <w:ind w:left="113" w:hanging="113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 іграшку</w:t>
            </w:r>
            <w:r w:rsidRPr="00C10A19">
              <w:rPr>
                <w:rFonts w:ascii="Century Gothic" w:hAnsi="Century Gothic" w:cs="HeliosC-Italic"/>
                <w:sz w:val="18"/>
                <w:szCs w:val="20"/>
                <w:lang w:val="uk-UA"/>
              </w:rPr>
              <w:t xml:space="preserve"> за допомогою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GB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GB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GB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ru-RU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GB"/>
              </w:rPr>
              <w:t>Yes, it is. / No, it isn’t.</w:t>
            </w: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b"/>
              <w:ind w:left="142" w:hanging="142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іграшки з опорою на зразок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1B05E3" w:rsidRPr="00C10A19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40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Беремо участь у діалозі етикетного характеру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43,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25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Good morning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  <w:lang w:val="uk-UA"/>
              </w:rPr>
              <w:t xml:space="preserve"> / 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afternoon 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How are you? I’m fine, thank you. I’m very well.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How are you? I’m fine, thank you. And you? 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розпізнає знайомі фрази у простому, короткому записаному діалозі етикетного характеру, що промовляється дуже повільно й чітко, супроводжується відеорядом.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How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повторюється. 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розпізнає знайомі фрази у короткій записаній пісні.</w:t>
            </w: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 w:cs="Times New Roman"/>
                <w:sz w:val="18"/>
                <w:szCs w:val="18"/>
                <w:lang w:val="uk-UA"/>
              </w:rPr>
              <w:t xml:space="preserve">співає пісню 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</w:rPr>
              <w:t>How are you</w:t>
            </w:r>
            <w:r w:rsidRPr="00C10A19">
              <w:rPr>
                <w:rFonts w:ascii="Century Gothic" w:hAnsi="Century Gothic" w:cs="Times New Roman"/>
                <w:i/>
                <w:sz w:val="18"/>
                <w:szCs w:val="18"/>
                <w:lang w:val="uk-UA"/>
              </w:rPr>
              <w:t>?</w:t>
            </w:r>
          </w:p>
          <w:p w:rsidR="001B05E3" w:rsidRPr="00C10A19" w:rsidRDefault="001B05E3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розуміє та використовує базові формульні вирази</w:t>
            </w:r>
          </w:p>
          <w:p w:rsidR="001B05E3" w:rsidRPr="00C10A19" w:rsidRDefault="001B05E3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 w:cs="Times New Roman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Times New Roman"/>
                <w:sz w:val="18"/>
                <w:szCs w:val="18"/>
                <w:lang w:val="uk-UA"/>
              </w:rPr>
              <w:t>вітається, називає своє ім’я, прощається.</w:t>
            </w:r>
          </w:p>
          <w:p w:rsidR="001B05E3" w:rsidRPr="00C10A19" w:rsidRDefault="001B05E3" w:rsidP="00293B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 етикетного характеру, що містить знайомі слова у супроводі малюнків</w:t>
            </w:r>
          </w:p>
        </w:tc>
        <w:tc>
          <w:tcPr>
            <w:tcW w:w="1418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для заповнення пропусків у діалозі етикетного характеру з опорою на зразок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</w:tr>
      <w:tr w:rsidR="001B05E3" w:rsidRPr="002369C3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41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Вчимося описувати іграшковий транспорт</w:t>
            </w:r>
          </w:p>
          <w:p w:rsidR="001B05E3" w:rsidRPr="00C10A19" w:rsidRDefault="001B05E3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44-45,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26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ship, plane, bus, motorbike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brown, grey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fast, slow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It is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>+ прикметник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.</w:t>
            </w:r>
          </w:p>
          <w:p w:rsidR="001B05E3" w:rsidRPr="00C10A19" w:rsidRDefault="001B05E3" w:rsidP="00293B02">
            <w:pPr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It is a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колір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 xml:space="preserve"> +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прикметник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/.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 xml:space="preserve"> 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Cs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It is a plane. It is big. It is white and red. It’s very fast.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іграшкового транспорту та кольори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Fast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slow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промовляється дуже повільно та чітко.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твердження про іграшковий транспорт,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202" w:hanging="218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називає та описує іграшковий транспорт</w:t>
            </w:r>
          </w:p>
          <w:p w:rsidR="001B05E3" w:rsidRPr="00C10A19" w:rsidRDefault="001B05E3" w:rsidP="00293B02">
            <w:pPr>
              <w:pStyle w:val="ab"/>
              <w:ind w:left="-16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fast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 is big. It is white.</w:t>
            </w: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іграшкового транспорту та кольорів у супроводі малюнків</w:t>
            </w:r>
          </w:p>
          <w:p w:rsidR="001B05E3" w:rsidRPr="002369C3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Fast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2369C3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2369C3">
              <w:rPr>
                <w:rFonts w:ascii="Century Gothic" w:hAnsi="Century Gothic"/>
                <w:i/>
                <w:sz w:val="18"/>
                <w:szCs w:val="18"/>
              </w:rPr>
              <w:t>slow</w:t>
            </w: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лексика.</w:t>
            </w:r>
          </w:p>
        </w:tc>
        <w:tc>
          <w:tcPr>
            <w:tcW w:w="1418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20"/>
                <w:szCs w:val="20"/>
                <w:lang w:val="uk-UA"/>
              </w:rPr>
              <w:t xml:space="preserve">  </w:t>
            </w:r>
          </w:p>
        </w:tc>
      </w:tr>
      <w:tr w:rsidR="001B05E3" w:rsidRPr="00C10A19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42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Listening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Говоримо про іграшковий транспорт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45-46,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с. 27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20"/>
                <w:lang w:val="uk-UA"/>
              </w:rPr>
              <w:lastRenderedPageBreak/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20"/>
                <w:lang w:val="uk-UA"/>
              </w:rPr>
              <w:t>/</w:t>
            </w:r>
            <w:r w:rsidRPr="00C10A19">
              <w:rPr>
                <w:rFonts w:ascii="Arial" w:hAnsi="Arial" w:cs="Arial"/>
                <w:sz w:val="16"/>
                <w:szCs w:val="20"/>
                <w:lang w:val="uk-UA"/>
              </w:rPr>
              <w:t>ɪ</w:t>
            </w:r>
            <w:r w:rsidRPr="00C10A19">
              <w:rPr>
                <w:rFonts w:ascii="Century Gothic" w:hAnsi="Century Gothic" w:cs="Lucida Sans Unicode"/>
                <w:sz w:val="16"/>
                <w:szCs w:val="20"/>
                <w:lang w:val="uk-UA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6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20"/>
                <w:lang w:val="uk-UA"/>
              </w:rPr>
              <w:t>в знайомих словах та співвідносить його з літерою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20"/>
                <w:lang w:val="en-US"/>
              </w:rPr>
              <w:t>i</w:t>
            </w:r>
          </w:p>
          <w:p w:rsidR="001B05E3" w:rsidRPr="00C10A19" w:rsidRDefault="001B05E3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lastRenderedPageBreak/>
              <w:t xml:space="preserve">Односкладові слова типу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CVC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bin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tin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pin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fig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wig</w:t>
            </w:r>
          </w:p>
          <w:p w:rsidR="001B05E3" w:rsidRPr="00C10A19" w:rsidRDefault="001B05E3" w:rsidP="00293B02">
            <w:pPr>
              <w:rPr>
                <w:rFonts w:ascii="Century Gothic" w:hAnsi="Century Gothic" w:cs="Arial"/>
                <w:i/>
                <w:sz w:val="20"/>
                <w:szCs w:val="20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ship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plane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motorbike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bus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grey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brown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fast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slow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 xml:space="preserve">It is a plane. It is big. It is </w:t>
            </w:r>
            <w:r w:rsidRPr="00C10A19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white and red. It’s very fast.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короткій записаній римівці.</w:t>
            </w:r>
          </w:p>
          <w:p w:rsidR="001B05E3" w:rsidRPr="00C10A19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розпізнає  назви іграшкового транспорту та кольори у простому, короткому записаному тексті, що промовляється дуже повільно та чітко.</w:t>
            </w: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lastRenderedPageBreak/>
              <w:t>декламує римівку</w:t>
            </w:r>
          </w:p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202" w:hanging="20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називає іграшковий транспорт</w:t>
            </w: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</w:t>
            </w: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супроводжуються малюнком </w:t>
            </w:r>
          </w:p>
        </w:tc>
        <w:tc>
          <w:tcPr>
            <w:tcW w:w="1418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 xml:space="preserve">пише знайомі слова з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>опорою на зразок</w:t>
            </w:r>
          </w:p>
        </w:tc>
      </w:tr>
      <w:tr w:rsidR="001B05E3" w:rsidRPr="00C10A19" w:rsidTr="00C10A19">
        <w:tc>
          <w:tcPr>
            <w:tcW w:w="551" w:type="dxa"/>
          </w:tcPr>
          <w:p w:rsidR="001B05E3" w:rsidRPr="00C10A19" w:rsidRDefault="001B05E3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1576" w:type="dxa"/>
          </w:tcPr>
          <w:p w:rsidR="001B05E3" w:rsidRPr="00C10A19" w:rsidRDefault="001B05E3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1B05E3" w:rsidRPr="00C10A19" w:rsidRDefault="001B05E3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іграшковий транспорт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28-29</w:t>
            </w:r>
          </w:p>
        </w:tc>
        <w:tc>
          <w:tcPr>
            <w:tcW w:w="1842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insect, apple, egg, orange, umbrella, lorry, taxi, bike, car, plane, bus, motorbike, grey, brown, fast, slow.</w:t>
            </w:r>
          </w:p>
        </w:tc>
        <w:tc>
          <w:tcPr>
            <w:tcW w:w="1559" w:type="dxa"/>
          </w:tcPr>
          <w:p w:rsidR="001B05E3" w:rsidRPr="00C10A19" w:rsidRDefault="001B05E3" w:rsidP="00293B02">
            <w:pPr>
              <w:pStyle w:val="ab"/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It is a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/an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+ колір + іменник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 xml:space="preserve">It is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+ прикметник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 xml:space="preserve">It is white and red plane. </w:t>
            </w:r>
          </w:p>
        </w:tc>
        <w:tc>
          <w:tcPr>
            <w:tcW w:w="3544" w:type="dxa"/>
            <w:gridSpan w:val="2"/>
          </w:tcPr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продукує короткі фрази про іграшковий транспорт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 xml:space="preserve">It is white and red plane.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fast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uk-UA"/>
              </w:rPr>
              <w:t xml:space="preserve">. </w:t>
            </w:r>
            <w:r w:rsidRPr="00C10A19">
              <w:rPr>
                <w:rFonts w:ascii="Century Gothic" w:hAnsi="Century Gothic"/>
                <w:i/>
                <w:sz w:val="18"/>
                <w:szCs w:val="20"/>
              </w:rPr>
              <w:t>It is big.</w:t>
            </w:r>
          </w:p>
          <w:p w:rsidR="001B05E3" w:rsidRPr="00C10A19" w:rsidRDefault="001B05E3" w:rsidP="00293B02">
            <w:pPr>
              <w:pStyle w:val="ab"/>
              <w:rPr>
                <w:rFonts w:ascii="Century Gothic" w:hAnsi="Century Gothic" w:cs="Arial"/>
                <w:sz w:val="18"/>
                <w:szCs w:val="20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1B05E3" w:rsidRPr="002369C3" w:rsidRDefault="001B05E3" w:rsidP="002369C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2369C3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іграшкового транспорту та кольорів у супроводі малюнків у простому описі</w:t>
            </w:r>
          </w:p>
        </w:tc>
        <w:tc>
          <w:tcPr>
            <w:tcW w:w="1418" w:type="dxa"/>
          </w:tcPr>
          <w:p w:rsidR="001B05E3" w:rsidRPr="00C10A19" w:rsidRDefault="001B05E3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іграшку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3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301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10-12,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44</w:t>
            </w:r>
          </w:p>
        </w:tc>
        <w:tc>
          <w:tcPr>
            <w:tcW w:w="1576" w:type="dxa"/>
          </w:tcPr>
          <w:p w:rsidR="00BA7302" w:rsidRPr="00C10A19" w:rsidRDefault="00BA7302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Revision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 xml:space="preserve"> 1</w:t>
            </w:r>
          </w:p>
          <w:p w:rsidR="00BA7302" w:rsidRPr="00C10A19" w:rsidRDefault="00BA73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Узагальнююче повторення матеріалу розділів 1-3</w:t>
            </w:r>
          </w:p>
          <w:p w:rsidR="00BA7302" w:rsidRPr="00C10A19" w:rsidRDefault="00BA73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Робимо постер про улюблену іграшку</w:t>
            </w:r>
          </w:p>
          <w:p w:rsidR="00BA7302" w:rsidRPr="00C10A19" w:rsidRDefault="00BA7302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с. 4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8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>-49</w:t>
            </w:r>
          </w:p>
        </w:tc>
        <w:tc>
          <w:tcPr>
            <w:tcW w:w="1842" w:type="dxa"/>
          </w:tcPr>
          <w:p w:rsidR="00BA7302" w:rsidRPr="00C10A19" w:rsidRDefault="00BA73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Лексика розділів 1-3</w:t>
            </w:r>
          </w:p>
        </w:tc>
        <w:tc>
          <w:tcPr>
            <w:tcW w:w="1559" w:type="dxa"/>
          </w:tcPr>
          <w:p w:rsidR="00BA7302" w:rsidRPr="00C10A19" w:rsidRDefault="00BA73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Граматика розділів 1-3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53" w:hanging="113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та твердження,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53" w:hanging="113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повсякденного вжитку у знайомому контексті, якщо мовлення повільне та чітке.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продукує короткі фрази про улюблену іграшку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називає колір та розмір предметів на малюнку</w:t>
            </w:r>
          </w:p>
          <w:p w:rsidR="00BA7302" w:rsidRPr="00C10A19" w:rsidRDefault="00BA7302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20"/>
                <w:szCs w:val="20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кольорів та іграшок у супроводі малюнків у короткому тексті</w:t>
            </w:r>
          </w:p>
        </w:tc>
        <w:tc>
          <w:tcPr>
            <w:tcW w:w="1418" w:type="dxa"/>
          </w:tcPr>
          <w:p w:rsidR="00BA7302" w:rsidRPr="00C10A19" w:rsidRDefault="00BA7302" w:rsidP="00293B02">
            <w:pPr>
              <w:pStyle w:val="ab"/>
              <w:rPr>
                <w:rFonts w:ascii="Century Gothic" w:eastAsia="HeliosC" w:hAnsi="Century Gothic" w:cs="HeliosC"/>
                <w:sz w:val="18"/>
                <w:szCs w:val="20"/>
                <w:lang w:val="ru-RU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ru-RU"/>
              </w:rPr>
              <w:t xml:space="preserve">Проект 1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>Toys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ru-RU"/>
              </w:rPr>
              <w:t xml:space="preserve"> 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улюблену іграшку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Робота з мовним портфоліо: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Portfolio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1 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та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Diploma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129-130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Тест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1 (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див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),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13-14</w:t>
            </w:r>
          </w:p>
        </w:tc>
      </w:tr>
      <w:tr w:rsidR="00293B02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Unit 4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Bella and Biffo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Я, моя родина і друзі</w:t>
            </w:r>
          </w:p>
        </w:tc>
      </w:tr>
      <w:tr w:rsidR="00BA7302" w:rsidRPr="002369C3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привітатися 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подякувати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</w:t>
            </w:r>
            <w:r w:rsidRPr="00C10A19">
              <w:rPr>
                <w:rFonts w:ascii="Century Gothic" w:hAnsi="Century Gothic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представити когось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почуття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описувати людину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083D28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розуміти та виконувати прості вказівки / інструкції </w:t>
            </w:r>
          </w:p>
          <w:p w:rsidR="00BA7302" w:rsidRPr="00C10A19" w:rsidRDefault="00083D28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виражати настрій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083D2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Обізнаність та самовираження у сфері культури: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висловлювати іноземною мовою власні почуття, переживання і судження</w:t>
            </w:r>
          </w:p>
          <w:p w:rsidR="00BA7302" w:rsidRPr="00C10A19" w:rsidRDefault="00BA7302" w:rsidP="00083D2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оцінює власні вчинки та вчинки інших людей, вибудовує товариські стосунки з оточуючими людьми.</w:t>
            </w: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45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Вчимося говорити про почуття друзів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50-51,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32-33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Постер 4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pretty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happy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sad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princess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clown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balloon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castle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lastRenderedPageBreak/>
              <w:t>Hello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Princess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Bella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How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are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you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?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I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m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fine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thank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you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I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m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very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>happy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I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am…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 / She is…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+ прикметник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Is he / she…? Yes, he / she is. No, he / she isn’t.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розпізнає знайомі прикметники та імена у простому, короткому записаному діалозі, що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промовляється дуже повільно та чітко. 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lastRenderedPageBreak/>
              <w:t>вітається, називає своє ім’я, прощається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виражає почуття, вживаючи прості слова, супроводжуючи їх невербально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почуття друзів і розуміє відповіді з 1-2 слів.</w:t>
            </w:r>
          </w:p>
          <w:p w:rsidR="00083D28" w:rsidRPr="00C10A19" w:rsidRDefault="00083D28" w:rsidP="00293B02">
            <w:pPr>
              <w:pStyle w:val="ab"/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розпізнає прикметники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здогадується про значення слів, якщо вони супроводжуються малюнком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Bella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Biffo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083D28" w:rsidRPr="00C10A19" w:rsidRDefault="0006186B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пише </w:t>
            </w:r>
            <w:r w:rsidR="00083D28"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знайомі слова з </w:t>
            </w:r>
            <w:r w:rsidR="00083D28"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опорою на зразок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083D28" w:rsidRPr="00C10A19" w:rsidRDefault="00083D28" w:rsidP="00AF096B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Вчимося питати про почуття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с. 52,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с. 34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happy, sad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pretty,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princess, clown, balloon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, castle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dad, mum, Lily, Biffo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He’s / She’s… </w:t>
            </w:r>
          </w:p>
          <w:p w:rsidR="00083D28" w:rsidRPr="00C10A19" w:rsidRDefault="00083D28" w:rsidP="00293B02">
            <w:pP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Is he / she…? Yes, he / she is. / No, he / she isn’t.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She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is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happy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He’s sad. Is she mum?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Yes, she is. No, she isn’t.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8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Is he / she +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прикметник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?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та твердження про почуття та емоції, які вимовляються повільно та чітко, за потреби повторюються, та супроводжуються візуальними опорами та жестами задля покращення розуміння.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людей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Yes, he / she is. No, he / she isn’t.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описують настрій людини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…+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 прикметник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дуже прості запитання для отримання інформації про людей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she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…?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і розуміє відповіді з 1-2 слів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почуття, вживаючи прості слова, супроводжуючи їх невербально.</w:t>
            </w:r>
          </w:p>
        </w:tc>
        <w:tc>
          <w:tcPr>
            <w:tcW w:w="2269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друзів з опорою на зразок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47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Говоримо про почуття та емоції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53,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35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Princess, clown, balloon, pretty, happy, sad, castle street, snail, small, slow, big, fast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I’m…</w:t>
            </w:r>
          </w:p>
          <w:p w:rsidR="00083D28" w:rsidRPr="00C10A19" w:rsidRDefault="00083D28" w:rsidP="00293B02">
            <w:pP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Am I…? Yes, you are. / No, you aren’t.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am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small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.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I’m slow.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слова на позначення почуттів та емоцій та знайомі імена у простих, коротких записаних текстах, що промовляються дуже повільно й чітко, супроводжуються відеорядом.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Am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яке вимовляється повільно та чітко, за потреби повторюється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людину і розуміє відповіді з 1-2 слів.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свої почуття, вживаючи прості слова, супроводжуючи їх невербально.</w:t>
            </w: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прикметники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діалог-гру, що містить знайомі слова у супроводі малюнків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почуття друзів з опорою на зразок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48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Читаємо про почуття та емоції</w:t>
            </w:r>
          </w:p>
          <w:p w:rsidR="00083D28" w:rsidRPr="00C10A19" w:rsidRDefault="00083D28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с. 54-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55,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36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 clown, a short clown, a fat clown, an old clown, a long snake, a thin snake, wig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new, funny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I’m…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He’s…</w:t>
            </w:r>
          </w:p>
          <w:p w:rsidR="00083D28" w:rsidRPr="00C10A19" w:rsidRDefault="00083D28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 isn’t…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I am small. I’m slow. Is it old? Is he thin?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знайомі слова та імена у простих, коротких записаних віршах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Jimbo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Ned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snake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промовляються дуже повільно та чітко.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+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прикметник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повільно та чітко, за потреби повторюються, та супроводжуються візуальними опорами задля покращення розуміння.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ставить дуже прості запитання для отримання інформації предмети та почуття і розуміє відповіді з 1-2 слів.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прикметники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розуміє ілюстровані вірші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Jimbo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Ned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snake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відповідає на прості запитання щодо змісту віршів</w:t>
            </w:r>
          </w:p>
        </w:tc>
        <w:tc>
          <w:tcPr>
            <w:tcW w:w="1418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49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083D28" w:rsidRPr="00C10A19" w:rsidRDefault="00083D2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друга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55-56,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37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  <w:lang w:val="uk-UA"/>
              </w:rPr>
              <w:t>/</w:t>
            </w:r>
            <w:r w:rsidRPr="00C10A19">
              <w:rPr>
                <w:rFonts w:ascii="Arial" w:hAnsi="Arial" w:cs="Arial"/>
                <w:sz w:val="16"/>
                <w:szCs w:val="18"/>
                <w:lang w:val="uk-UA"/>
              </w:rPr>
              <w:t>ɔ</w:t>
            </w:r>
            <w:r w:rsidRPr="00C10A19">
              <w:rPr>
                <w:rFonts w:ascii="Century Gothic" w:hAnsi="Century Gothic" w:cs="Lucida Sans Unicode"/>
                <w:sz w:val="16"/>
                <w:szCs w:val="18"/>
                <w:lang w:val="uk-UA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в знайомих словах та співвідносить його з літерою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en-US"/>
              </w:rPr>
              <w:t>o</w:t>
            </w:r>
          </w:p>
          <w:p w:rsidR="00083D28" w:rsidRPr="00C836CC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Односкладові слова типу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>CVC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: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dog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for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log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fox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box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 am…</w:t>
            </w:r>
          </w:p>
          <w:p w:rsidR="00083D28" w:rsidRPr="00C10A19" w:rsidRDefault="00083D28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I’m…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Is it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…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 знайомі прикметники у простому, короткому записаному тексті, що промовляється дуже повільно та чітко. 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людей на малюнках і розуміє відповіді з 1-2 слів.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почуття, вживаючи прості слова, супроводжуючи їх невербально.</w:t>
            </w: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знайомі слова з опорою на зразок</w:t>
            </w: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50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083D28" w:rsidRPr="00C10A19" w:rsidRDefault="00083D2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описувати розмір та колір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38-39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fat, thin, short, green, red, yellow, fish, cat, snake, cat, rabbit, funny, long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 princess, a clown,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happy, small, sad, pretty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Велика літера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 знайомі слова, у простих, коротких записаних віршах, що промовляються дуже повільно та чітко. 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вірш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описує розмір та колір тварини</w:t>
            </w: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прикметники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ілюстрований опис тварини, де використовується знайома лексика.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тварину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 xml:space="preserve">Check-up 4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40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41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15-17,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293B02" w:rsidRPr="002369C3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Unit 5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Mrs Goody and Pirate Jack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Харчування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.</w:t>
            </w:r>
          </w:p>
        </w:tc>
      </w:tr>
      <w:tr w:rsidR="00BA7302" w:rsidRPr="002369C3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вибачитися 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подякувати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кількість предметів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фрукти та овочі</w:t>
            </w:r>
          </w:p>
          <w:p w:rsidR="00BA7302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4D6C5C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розрізняє здорову та шкідливу їжу.</w:t>
            </w:r>
          </w:p>
        </w:tc>
      </w:tr>
      <w:tr w:rsidR="00083D28" w:rsidRPr="002369C3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51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fr-FR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fr-FR"/>
              </w:rPr>
              <w:t>New words and Speaking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солодощі та їх кількість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58-59,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42-43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Постер 5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Cs/>
                <w:sz w:val="18"/>
                <w:szCs w:val="20"/>
                <w:lang w:val="fr-FR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lastRenderedPageBreak/>
              <w:t>числівники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fr-FR"/>
              </w:rPr>
              <w:t xml:space="preserve"> 1–10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fr-FR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fr-FR"/>
              </w:rPr>
              <w:t>ice cream, lollipops, cakes, sweets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How many cakes are there? One, two…ten. There are ten cakes.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солодощів та числа 1-10 у простому, короткому записаному діалозі, що промовляється дуже повільно та чітко.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 кількість предметів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називає солодощі та їх кількість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солодощів та числа 1-10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супроводжуються малюнком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Mrs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Goody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Pirate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Jack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52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питати про кількість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60,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44  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Cs/>
                <w:sz w:val="18"/>
                <w:szCs w:val="20"/>
                <w:lang w:val="fr-FR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числівники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fr-FR"/>
              </w:rPr>
              <w:t xml:space="preserve"> 1–10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fr-FR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fr-FR"/>
              </w:rPr>
              <w:t>ice cream, lollipops, cakes, sweets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Множина іменників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How many …s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 xml:space="preserve">are there? There are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>+ числівник + іменник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How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many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…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there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опорами.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числа та назви деяких продуктів харчування у знайомому контексті, якщо мовлення повільне та чітке. 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кількість предметів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fr-FR"/>
              </w:rPr>
              <w:t xml:space="preserve"> How many …s are there?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There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+ числівник + іменник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кількість продуктів</w:t>
            </w:r>
          </w:p>
        </w:tc>
        <w:tc>
          <w:tcPr>
            <w:tcW w:w="2269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кількість предметів та продуктів з опорою на зразок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53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083D28" w:rsidRPr="00C10A19" w:rsidRDefault="00083D28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Говоримо про солодощі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61,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45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oranges, eggs, lemons, apples, ice cream, lollipops, cakes, sweets, one, two, three, four, five, six, seven, eight, nine, ten 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>Множина іменників</w:t>
            </w:r>
          </w:p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 xml:space="preserve">How many …s are there? There are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>+ числівник + іменник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Are there…?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There is one…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Is there one…?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числа 1-10 у простому, короткому записаному діалозі, що промовляється дуже повільно й чітко, супроводжується відеорядом.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How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many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…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>there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опорами.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короткій записаній пісні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 про райдужні льодяники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кількість солодощів</w:t>
            </w: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діалог про солодощі, що містить знайомі слова у супроводі малюнків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кількість предметів та продуктів з опорою на зразок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54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083D28" w:rsidRPr="00C10A19" w:rsidRDefault="00083D2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ru-RU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Вчимося купувати овочі та фрукти в магазині</w:t>
            </w:r>
          </w:p>
          <w:p w:rsidR="00083D28" w:rsidRPr="00C10A19" w:rsidRDefault="00083D28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62-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63,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46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bananas, beans, carrots, grapes, peas, peppers, melons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, apples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How many …s are there?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083D28" w:rsidRPr="00C10A19" w:rsidRDefault="00083D28" w:rsidP="00293B02">
            <w:pPr>
              <w:autoSpaceDE w:val="0"/>
              <w:autoSpaceDN w:val="0"/>
              <w:adjustRightInd w:val="0"/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What is it? It’s long. It’s thin. What colour is it? It’s yellow. It’s a banana.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назви фруктів та овочів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Grandpa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shop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фрукти, овочі та їх кількість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фруктів та овочів у супроводі малюнків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Grandpa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shop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лексика.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фрукти та овочі з опорою на зразок</w:t>
            </w:r>
          </w:p>
          <w:p w:rsidR="00083D28" w:rsidRPr="00C10A19" w:rsidRDefault="00083D28" w:rsidP="00293B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083D28" w:rsidRPr="00C10A19" w:rsidRDefault="00083D2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Називаємо кількість предметів та людей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63-64,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47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rPr>
                <w:rFonts w:ascii="Century Gothic" w:hAnsi="Century Gothic"/>
                <w:sz w:val="16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20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20"/>
                <w:lang w:val="uk-UA"/>
              </w:rPr>
              <w:t>/</w:t>
            </w:r>
            <w:r w:rsidRPr="00C10A19">
              <w:rPr>
                <w:rFonts w:ascii="Arial" w:hAnsi="Arial" w:cs="Arial"/>
                <w:sz w:val="16"/>
                <w:szCs w:val="20"/>
                <w:lang w:val="uk-UA"/>
              </w:rPr>
              <w:t>ʌ</w:t>
            </w:r>
            <w:r w:rsidRPr="00C10A19">
              <w:rPr>
                <w:rFonts w:ascii="Century Gothic" w:hAnsi="Century Gothic" w:cs="Lucida Sans Unicode"/>
                <w:sz w:val="16"/>
                <w:szCs w:val="20"/>
                <w:lang w:val="uk-UA"/>
              </w:rPr>
              <w:t>/</w:t>
            </w:r>
            <w:r w:rsidRPr="00C10A19">
              <w:rPr>
                <w:rFonts w:ascii="Century Gothic" w:hAnsi="Century Gothic" w:cs="HeliosC-Italic"/>
                <w:iCs/>
                <w:sz w:val="16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20"/>
                <w:lang w:val="uk-UA"/>
              </w:rPr>
              <w:t>в знайомих словах та співвідносить його з літерою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20"/>
              </w:rPr>
              <w:t>u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Односкладові слова типу 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  <w:t>CVC</w:t>
            </w: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jug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mug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bug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bus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sun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nut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What is it? </w:t>
            </w:r>
          </w:p>
          <w:p w:rsidR="00083D28" w:rsidRPr="00C10A19" w:rsidRDefault="00083D28" w:rsidP="00293B02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There are four boys on the wall. There are no boys on the wall.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жестами та візуальними опорами задля покращення розуміння.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короткій записаній римівці.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та імена у простій записаній пісні, що промовляється повільно та чітко.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083D28" w:rsidRPr="00893153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893153">
              <w:rPr>
                <w:rFonts w:ascii="Century Gothic" w:hAnsi="Century Gothic"/>
                <w:sz w:val="18"/>
                <w:szCs w:val="20"/>
                <w:lang w:val="uk-UA"/>
              </w:rPr>
              <w:t>співає пісню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називає кількість людей та предметів</w:t>
            </w: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пісню, що містить знайомі слова у супроводі малюнків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</w:tc>
      </w:tr>
      <w:tr w:rsidR="00083D28" w:rsidRPr="00C10A19" w:rsidTr="00C10A19">
        <w:tc>
          <w:tcPr>
            <w:tcW w:w="551" w:type="dxa"/>
          </w:tcPr>
          <w:p w:rsidR="00083D28" w:rsidRPr="00C10A19" w:rsidRDefault="00083D2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56</w:t>
            </w:r>
          </w:p>
        </w:tc>
        <w:tc>
          <w:tcPr>
            <w:tcW w:w="1576" w:type="dxa"/>
          </w:tcPr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083D28" w:rsidRPr="00C10A19" w:rsidRDefault="00083D28" w:rsidP="00293B02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продукти харчування</w:t>
            </w:r>
          </w:p>
          <w:p w:rsidR="00083D28" w:rsidRPr="00C10A19" w:rsidRDefault="00083D28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. 65,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. 48-49</w:t>
            </w:r>
          </w:p>
        </w:tc>
        <w:tc>
          <w:tcPr>
            <w:tcW w:w="1842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 banana, an apple, beans, peas, melon, carrot, lemon, grape, oranges</w:t>
            </w:r>
          </w:p>
        </w:tc>
        <w:tc>
          <w:tcPr>
            <w:tcW w:w="1559" w:type="dxa"/>
          </w:tcPr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What is it? – A question. 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It is a banana. – A statement. 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How many oranges are there? There are two oranges</w:t>
            </w:r>
          </w:p>
        </w:tc>
        <w:tc>
          <w:tcPr>
            <w:tcW w:w="3544" w:type="dxa"/>
            <w:gridSpan w:val="2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та жестами задля покращення розуміння.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короткі, прості запитання  та твердження про овочі та фрукти, які вимовляються повільно та чітко, за потреби повторюються.</w:t>
            </w:r>
          </w:p>
        </w:tc>
        <w:tc>
          <w:tcPr>
            <w:tcW w:w="3543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фрукти та овочі</w:t>
            </w:r>
          </w:p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продукти і розуміє відповіді з 1-2 слів.</w:t>
            </w:r>
          </w:p>
          <w:p w:rsidR="00083D28" w:rsidRPr="00C10A19" w:rsidRDefault="00083D28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083D28" w:rsidRPr="00C10A19" w:rsidRDefault="00083D2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прикметники у супроводі малюнків</w:t>
            </w:r>
          </w:p>
        </w:tc>
        <w:tc>
          <w:tcPr>
            <w:tcW w:w="1418" w:type="dxa"/>
          </w:tcPr>
          <w:p w:rsidR="00083D28" w:rsidRPr="00C10A19" w:rsidRDefault="00083D2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фрукти та овочі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5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50-51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18-20,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293B02" w:rsidRPr="002369C3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Unit 6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Happy birthday!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Свята і традиції</w:t>
            </w:r>
          </w:p>
        </w:tc>
      </w:tr>
      <w:tr w:rsidR="00BA7302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представити когось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подякувати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вік, почуття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людей, предмет, тварину, місце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вітати зі святом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виражати настрій</w:t>
            </w:r>
          </w:p>
          <w:p w:rsidR="004D6C5C" w:rsidRPr="00C10A19" w:rsidRDefault="004D6C5C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інструкції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4D6C5C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підручником, оцінювати власні навчальні досягнення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Обізнаність та самовираження у сфері культури: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висловлювати іноземною мовою власні почуття, переживання і судження</w:t>
            </w:r>
          </w:p>
          <w:p w:rsidR="00BA7302" w:rsidRPr="00C10A19" w:rsidRDefault="00BA7302" w:rsidP="004D6C5C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висловлюється про важливість допомоги тваринам та збереження природи.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57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4D6C5C" w:rsidRPr="00C10A19" w:rsidRDefault="004D6C5C" w:rsidP="00293B02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вітати з днем народження</w:t>
            </w:r>
          </w:p>
          <w:p w:rsidR="004D6C5C" w:rsidRPr="00C10A19" w:rsidRDefault="004D6C5C" w:rsidP="00293B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66-67,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52-53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Постер 6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bird, flower, tree, fish, frog, present, card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How old are you?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Happy birthday!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We’re / They’re…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How old are you? We’re seven.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What are they? They are frogs.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слова, фрази, імена та числа у простому, короткому записаному діалозі, що промовляється дуже повільно та чітко.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</w:t>
            </w:r>
            <w:r w:rsidR="00B930EA">
              <w:rPr>
                <w:rFonts w:ascii="Century Gothic" w:hAnsi="Century Gothic"/>
                <w:sz w:val="18"/>
                <w:szCs w:val="18"/>
                <w:lang w:val="uk-UA"/>
              </w:rPr>
              <w:t xml:space="preserve">на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запитання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How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old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повільно та чітко, за потреби повторюються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53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розпізнає прості вітання.</w:t>
            </w:r>
          </w:p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53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запитує про вік людини та може назвати свій.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Happy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Birthday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!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містить знайомі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слова у супроводі малюнків</w:t>
            </w: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пише знайомі слова з опорою на зразок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58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4D6C5C" w:rsidRPr="00C10A19" w:rsidRDefault="004D6C5C" w:rsidP="00293B02">
            <w:pPr>
              <w:jc w:val="center"/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Називаємо та описуємо учасників свята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68,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54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bird, flower, tree, fish, frog, card, presents, happy, sad, fat, thin, fast, slow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>We’re / They’re…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What are they?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They are frogs.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We are happy!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They’re = they are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they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людей, тварин, предмети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they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>?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They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…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почуття, вживаючи прості слова, супроводжуючи їх невербально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фрукти, овочі та настрій з опорою на зразок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59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Питаємо про вік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69,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55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bird, flower, tree, fish, frog, card, presents, happy, sad, fat, thin, fast, slow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How old are you? I’m… 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Are you…? Yes, we are. / No, we aren’t.</w:t>
            </w:r>
          </w:p>
          <w:p w:rsidR="004D6C5C" w:rsidRPr="00C10A19" w:rsidRDefault="004D6C5C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They’re…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How old are you? We’re seven. He is eight.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запитання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How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old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?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числа у простому, короткому записаному діалозі, що промовляється дуже повільно й чітко, супроводжується відеорядом.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 про клоунів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просту особисту інформацію (ім’я, вік), коли люди представляють себе, за умови, якщо вони говорять чітко та повільно і звертаються безпосередньо, а також розуміє запитання на цю тему, спрямовані безпосередньо та особисто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запитує про вік людини та може назвати свій.</w:t>
            </w: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 етикетного характеру, що містить знайомі слова у супроводі малюнків</w:t>
            </w: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себе та свого друга з опорою на зразок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60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Читаємо про відпочинок у саду</w:t>
            </w:r>
          </w:p>
          <w:p w:rsidR="004D6C5C" w:rsidRPr="00C10A19" w:rsidRDefault="004D6C5C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fr-FR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70-71,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fr-FR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56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sun, pond, sky, cloud, garden, mouse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noisy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, quiet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They are…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Yes/ No questions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 sun is yellow. The clouds are white. How many are there?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garden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тварин, їх колір та розмір і розуміє відповіді з 1-2 слів.</w:t>
            </w:r>
          </w:p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тварин, предмети, місце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fr-FR"/>
              </w:rPr>
              <w:t xml:space="preserve"> The garden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</w:t>
            </w:r>
          </w:p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відповідає на прості запитання щодо змісту тексту</w:t>
            </w: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кількість предметів на малюнках з опорою на зразок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61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свято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71-72, WB с. 57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</w:rPr>
              <w:t>/</w:t>
            </w:r>
            <w:r w:rsidRPr="00C10A19">
              <w:rPr>
                <w:rFonts w:ascii="Arial" w:hAnsi="Arial" w:cs="Arial"/>
                <w:sz w:val="16"/>
                <w:szCs w:val="18"/>
              </w:rPr>
              <w:t>ʃ</w:t>
            </w:r>
            <w:r w:rsidRPr="00C10A19">
              <w:rPr>
                <w:rFonts w:ascii="Century Gothic" w:hAnsi="Century Gothic" w:cs="Lucida Sans Unicode"/>
                <w:sz w:val="16"/>
                <w:szCs w:val="18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  <w:lang w:val="uk-UA"/>
              </w:rPr>
              <w:t>буквосполученням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en-US"/>
              </w:rPr>
              <w:t>sh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shop, ship, fish, shell, dish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6"/>
                <w:szCs w:val="18"/>
                <w:lang w:val="uk-UA"/>
              </w:rPr>
              <w:t>Повторення: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garden, sun, sky,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lastRenderedPageBreak/>
              <w:t>cloud, pound, mouse, noisy, quiet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There are…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They are…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It is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a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…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прикметники у простому, короткому записаному тексті, що промовляється дуже повільно та чітко.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почуття, вживаючи прості слова, супроводжуючи їх невербально.</w:t>
            </w: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sh</w:t>
            </w:r>
            <w:r w:rsidRPr="00C10A19">
              <w:rPr>
                <w:rFonts w:ascii="Century Gothic" w:hAnsi="Century Gothic"/>
                <w:sz w:val="20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з опорою на зразок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62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описувати природу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. 73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58-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59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bird, flower, tree, fish, frogs, birds, noisy, quiet, card, presents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Порядок слів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There are four flowers. They are purple.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 they trees? No, they are not trees. They are flowers.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7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тварин та місця</w:t>
            </w:r>
          </w:p>
          <w:p w:rsidR="004D6C5C" w:rsidRPr="00C10A19" w:rsidRDefault="004D6C5C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оповідання, де використовується знайома лексика.</w:t>
            </w: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предмети, тварин, місце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6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60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61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21-23,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63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8"/>
                <w:szCs w:val="20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Revision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 xml:space="preserve"> 2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Узагальнююче повторення матеріалу розділів 4-6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Описуємо природу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с. 74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-75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Лексика розділів 4-6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4-6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жестами задля покращення розуміння.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сад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описує предмети та тварин на малюнку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предмети, їх колір та розмір</w:t>
            </w: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оповідання, де використовується знайома лексика.</w:t>
            </w:r>
          </w:p>
        </w:tc>
        <w:tc>
          <w:tcPr>
            <w:tcW w:w="1418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18"/>
              </w:rPr>
              <w:t>Проект 2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>: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s-ES_tradnl"/>
              </w:rPr>
              <w:t>A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s-ES_tradnl"/>
              </w:rPr>
              <w:t>garden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</w:rPr>
              <w:t xml:space="preserve"> </w:t>
            </w:r>
          </w:p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прості фрази та речення про предмети, тварин, місце з опорою на зразок 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Робота з мовним портфоліо: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 xml:space="preserve">Portfolio 2 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та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es-ES_tradnl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Diploma 2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. 131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132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Резервні уроки: Тест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2 (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див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)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24-25</w:t>
            </w:r>
          </w:p>
        </w:tc>
      </w:tr>
      <w:tr w:rsidR="00293B02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</w:rPr>
              <w:t>Unit 7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Where is King Tub?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Помешкання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.</w:t>
            </w:r>
          </w:p>
        </w:tc>
      </w:tr>
      <w:tr w:rsidR="00BA7302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</w:t>
            </w:r>
            <w:r w:rsidR="004D6C5C"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/описувати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місцезнаходження людей та предметів 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BA7302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необхідність дотримання чистоти та порядку у власному помешканні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64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4D6C5C" w:rsidRPr="00C10A19" w:rsidRDefault="004D6C5C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питати про місцезнаходження людей</w:t>
            </w:r>
          </w:p>
          <w:p w:rsidR="004D6C5C" w:rsidRPr="00C10A19" w:rsidRDefault="004D6C5C" w:rsidP="00293B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PB с. 76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77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с. 62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-63</w:t>
            </w:r>
            <w:r w:rsidRPr="00C10A1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Постер 7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castle, kitchen, living room, bedroom, bathroom, table, stairs, crown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Where is…?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Прийменники місця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in, on, under 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кімнат у будинку та прийменники місця у простому, короткому записаному діалозі, що промовляється дуже повільно та чітко.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яке вимовляється повільно та чітко, за потреби повторюється, та супроводжується візуальними опорами та жестами.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місцезнаходження предметів</w:t>
            </w:r>
            <w:r w:rsidRPr="00C10A1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людей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кімнати у будинку</w:t>
            </w: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кімнат у будинку у супроводі малюнків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King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Tub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що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містить знайомі слова у супроводі малюнків</w:t>
            </w: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>пише знайомі слова з опорою на зразок</w:t>
            </w:r>
          </w:p>
          <w:p w:rsidR="004D6C5C" w:rsidRPr="00C10A19" w:rsidRDefault="004D6C5C" w:rsidP="005457EB">
            <w:pPr>
              <w:pStyle w:val="ab"/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65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Питаємо про місцезнаходження предметів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78,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64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castle, kitchen, living room, bedroom, bathroom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, garden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, table, stairs, crown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Прийменники місця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in, on, under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Where’s…?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Where are…?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 та жестами.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прийменники місця у знайомому контексті, якщо мовлення повільне та чітке.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місцезнаходження предметів, тварин, людей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…?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та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прийменників місця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місцезнаходження людей та предметів з опорою на зразок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66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Питаємо про місцезнаходження предметів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с. 79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с. 65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book, bag, desk, pens, box, bike, bed, table, wall, tree, umbrella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Прийменники місця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in, on, under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Where’s…?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Where are…?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Are they…?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та прийменники місця у простому, короткому записаному діалозі, що промовляється дуже повільно й чітко, супроводжується відеорядом.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Where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/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потреби повторюється, та супроводжується візуальними опорами та жестами.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вірш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>місцезнаходження предметів, тварин, людей</w:t>
            </w: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 та вірш про місцезнаходження предметів, що містять знайомі слова у супроводі малюнків</w:t>
            </w: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місцезнаходження людей та предметів з опорою на зразок</w:t>
            </w:r>
          </w:p>
          <w:p w:rsidR="004D6C5C" w:rsidRPr="00C10A19" w:rsidRDefault="004D6C5C" w:rsidP="005457EB">
            <w:pPr>
              <w:pStyle w:val="ab"/>
              <w:ind w:left="142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67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Розповідаємо про місцезнаходження предметів та людей</w:t>
            </w:r>
          </w:p>
          <w:p w:rsidR="004D6C5C" w:rsidRPr="00C10A19" w:rsidRDefault="004D6C5C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PB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с. 80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8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1,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с. 66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sofa, chair, cushion, TV, children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Where is…?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Where are…?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 / She / It is…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They are in / on / under…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меблів та прийменники місця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game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твердження про місцезнаходження людей та іграшок,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>місцезнаходження предметів, людей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місцезнаходження людей у кімнаті</w:t>
            </w:r>
          </w:p>
          <w:p w:rsidR="004D6C5C" w:rsidRPr="00C10A19" w:rsidRDefault="004D6C5C" w:rsidP="00293B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меблів у супроводі малюнків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game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лексика.</w:t>
            </w: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місцезнаходження людей та предметів з опорою на зразок</w:t>
            </w:r>
          </w:p>
          <w:p w:rsidR="004D6C5C" w:rsidRPr="00C10A19" w:rsidRDefault="004D6C5C" w:rsidP="005457EB">
            <w:pPr>
              <w:pStyle w:val="ab"/>
              <w:ind w:left="142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68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місцезнаходження предметів у домі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PB c. 81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-82,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. 67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▪ розпізнає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</w:rPr>
              <w:t xml:space="preserve">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</w:rPr>
              <w:t>/</w:t>
            </w:r>
            <w:r w:rsidRPr="00C10A19">
              <w:rPr>
                <w:rFonts w:ascii="Arial" w:hAnsi="Arial" w:cs="Arial"/>
                <w:sz w:val="16"/>
                <w:szCs w:val="18"/>
              </w:rPr>
              <w:t>ʧ</w:t>
            </w:r>
            <w:r w:rsidRPr="00C10A19">
              <w:rPr>
                <w:rFonts w:ascii="Century Gothic" w:hAnsi="Century Gothic" w:cs="Lucida Sans Unicode"/>
                <w:sz w:val="16"/>
                <w:szCs w:val="18"/>
              </w:rPr>
              <w:t>/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 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  <w:lang w:val="uk-UA"/>
              </w:rPr>
              <w:t>буквосполу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  <w:lang w:val="uk-UA"/>
              </w:rPr>
              <w:softHyphen/>
              <w:t>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en-US"/>
              </w:rPr>
              <w:t>ch</w:t>
            </w:r>
          </w:p>
          <w:p w:rsidR="004D6C5C" w:rsidRPr="00C10A19" w:rsidRDefault="004D6C5C" w:rsidP="00293B02">
            <w:pPr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chip, chop, chair, lunch, munch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kitchen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Where is…? 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Where are…?</w:t>
            </w:r>
          </w:p>
          <w:p w:rsidR="004D6C5C" w:rsidRPr="00C10A19" w:rsidRDefault="004D6C5C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Прийменники місця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in, on, under </w:t>
            </w: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меблів та прийменники місця у простому, короткому записаному тексті, що промовляється дуже повільно та чітко.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розуміє та реагує на короткі, прості запитання та твердження про місцезнаходження людей та іграшок, які вимовляються повільно та чітко, за потреби повторюються, та супроводжуються візуальними опорами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lastRenderedPageBreak/>
              <w:t>декламує римівку</w:t>
            </w:r>
          </w:p>
          <w:p w:rsidR="004D6C5C" w:rsidRPr="00C10A19" w:rsidRDefault="004D6C5C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>місцезнаходження предметів, тварин, людей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4D6C5C" w:rsidRPr="00C10A19" w:rsidRDefault="004D6C5C" w:rsidP="005457EB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ch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4D6C5C" w:rsidRPr="00C10A19" w:rsidTr="00C10A19">
        <w:tc>
          <w:tcPr>
            <w:tcW w:w="551" w:type="dxa"/>
          </w:tcPr>
          <w:p w:rsidR="004D6C5C" w:rsidRPr="00C10A19" w:rsidRDefault="004D6C5C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69</w:t>
            </w:r>
          </w:p>
        </w:tc>
        <w:tc>
          <w:tcPr>
            <w:tcW w:w="1576" w:type="dxa"/>
          </w:tcPr>
          <w:p w:rsidR="004D6C5C" w:rsidRPr="00C10A19" w:rsidRDefault="004D6C5C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4D6C5C" w:rsidRPr="00C10A19" w:rsidRDefault="004D6C5C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місцезнаходження предметів та людей у домі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83,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68-69</w:t>
            </w:r>
          </w:p>
        </w:tc>
        <w:tc>
          <w:tcPr>
            <w:tcW w:w="1842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book, bag, desk, pens, box, bike, bed, table, wall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castle, kitchen, living room, bedroom, bathroom, stairs</w:t>
            </w:r>
          </w:p>
        </w:tc>
        <w:tc>
          <w:tcPr>
            <w:tcW w:w="1559" w:type="dxa"/>
          </w:tcPr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особові займенники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прийменники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in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on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under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та твердження про місцезнаходження людей та іграшок,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3543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>місцезнаходження предметів, людей</w:t>
            </w:r>
          </w:p>
          <w:p w:rsidR="004D6C5C" w:rsidRPr="00C10A19" w:rsidRDefault="004D6C5C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4D6C5C" w:rsidRPr="00C10A19" w:rsidRDefault="004D6C5C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та прийменники місця у супроводі малюнків</w:t>
            </w:r>
          </w:p>
        </w:tc>
        <w:tc>
          <w:tcPr>
            <w:tcW w:w="1418" w:type="dxa"/>
          </w:tcPr>
          <w:p w:rsidR="004D6C5C" w:rsidRPr="00C10A19" w:rsidRDefault="004D6C5C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прості фрази та речення про місцезнаходження людей та предметів з опорою на зразок 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7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70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71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26-28,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293B02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8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This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is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my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family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ru-RU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Я, моя родина і друзі</w:t>
            </w:r>
          </w:p>
        </w:tc>
      </w:tr>
      <w:tr w:rsidR="00BA7302" w:rsidRPr="002369C3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представити себе та членів родини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предмети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описувати кімнату </w:t>
            </w:r>
          </w:p>
          <w:p w:rsidR="00BA7302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оцінює власні вчинки та вчинки інших людей, вибудовує товариські стосунки з оточуючими людьми.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70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823348" w:rsidRPr="00C10A19" w:rsidRDefault="0082334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представляти членів родини</w:t>
            </w:r>
          </w:p>
          <w:p w:rsidR="00823348" w:rsidRPr="00C10A19" w:rsidRDefault="00823348" w:rsidP="00293B02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84-85,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72-73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Постер 8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family, mother, father, brother, sister, space rocket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little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I’ve got…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You’ve got…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 haven’t got…</w:t>
            </w:r>
          </w:p>
          <w:p w:rsidR="00823348" w:rsidRPr="00C10A19" w:rsidRDefault="00823348" w:rsidP="00293B02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Have you got…?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823348" w:rsidRPr="00420E35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420E35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Is this your family? Yes, it is. This is my mother and my father.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слова на позначення членів родини та назви іграшок у простому, короткому записаному діалозі, що промовляється дуже повільно та чітко.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членів родини</w:t>
            </w:r>
          </w:p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дуже прості запитання для отримання інформації про членів родини і розуміє відповіді з 1-2 слів.</w:t>
            </w:r>
          </w:p>
          <w:p w:rsidR="00823348" w:rsidRPr="00C10A19" w:rsidRDefault="00823348" w:rsidP="00293B02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слова на позначення членів родини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My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Family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слова на позначення членів родини з опорою на зразок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71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823348" w:rsidRPr="00C10A19" w:rsidRDefault="0082334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Вчимося запитувати про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належність предметів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86,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74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lastRenderedPageBreak/>
              <w:t>family, mother, father, brother, sister</w:t>
            </w:r>
          </w:p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bird, plane, dog, doll, bike, cat, computer, pencil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I’ve got a…</w:t>
            </w:r>
          </w:p>
          <w:p w:rsidR="00420E35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 xml:space="preserve">Have you got a…? Yes, I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lastRenderedPageBreak/>
              <w:t>have. / No, I haven’t.</w:t>
            </w:r>
            <w:r w:rsidR="00420E35"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 xml:space="preserve"> </w:t>
            </w:r>
          </w:p>
          <w:p w:rsidR="00823348" w:rsidRPr="00C10A19" w:rsidRDefault="00420E35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Who’s this? This is my brother.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розуміє та реагує на запитання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Have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got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яке вимовляється повільно та чітко, за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потреби повторюється, та супроводжується візуальними опорами.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ставить та відповідає на запитання про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 належність іграшок та домашніх улюбленців певній особі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lastRenderedPageBreak/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граматичної структури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Have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got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Yes, I have. / No, I haven’t.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продукує короткі фрази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 належність іграшок та домашніх улюбленців певній особі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I</w:t>
            </w:r>
            <w:r w:rsidRPr="00313140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’</w:t>
            </w:r>
            <w:proofErr w:type="spellStart"/>
            <w:r w:rsidRPr="00C836CC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ve</w:t>
            </w:r>
            <w:proofErr w:type="spellEnd"/>
            <w:r w:rsidRPr="00313140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836CC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got</w:t>
            </w:r>
            <w:r w:rsidRPr="00313140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>…</w:t>
            </w:r>
          </w:p>
        </w:tc>
        <w:tc>
          <w:tcPr>
            <w:tcW w:w="2269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про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>особисті речі з опорою на зразок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72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293B02">
            <w:pPr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розповідати про родину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 с. 87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75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family, mother, father, brother, sister</w:t>
            </w:r>
          </w:p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 xml:space="preserve">Who’s this? 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How about you?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I’ve got…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Have you got a…? Yes, I have. / No, I haven’t.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Who is this? This is… Is this your mother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слова на позначення членів родини у простому, короткому записаному діалозі, що промовляється дуже повільно й чітко, супроводжується відеорядом.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членів родини на фотографії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 про родину,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свою родину з опорою на зразок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2369C3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73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823348" w:rsidRPr="00C10A19" w:rsidRDefault="0082334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Розповідаємо про родину та свою кімнату</w:t>
            </w:r>
          </w:p>
          <w:p w:rsidR="00823348" w:rsidRPr="00C10A19" w:rsidRDefault="00823348" w:rsidP="00293B02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с. 88-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89,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76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grandmother, grandfather, lamp, shelf, photo, bed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room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 have got…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Сполучник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and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5457EB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слова на позначення членів родини, назви іграшок та меблів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My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room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  <w:p w:rsidR="00823348" w:rsidRPr="00C10A19" w:rsidRDefault="00823348" w:rsidP="005457EB">
            <w:pPr>
              <w:pStyle w:val="ab"/>
              <w:numPr>
                <w:ilvl w:val="0"/>
                <w:numId w:val="2"/>
              </w:numPr>
              <w:ind w:left="170" w:hanging="17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твердження про членів родини та предмети у кімнаті,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 належність предметів певній особі за допомогою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have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got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свою кімнату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назви меблів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My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room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лексика.</w:t>
            </w:r>
          </w:p>
        </w:tc>
        <w:tc>
          <w:tcPr>
            <w:tcW w:w="1418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74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823348" w:rsidRPr="00C10A19" w:rsidRDefault="00823348" w:rsidP="00293B02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Розповідаємо про свою родину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.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89-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90,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. 77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розпізнає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</w:rPr>
              <w:t xml:space="preserve">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6"/>
              </w:rPr>
              <w:t>ð/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>буквосполученням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en-US"/>
              </w:rPr>
              <w:t>th</w:t>
            </w:r>
          </w:p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father, mother, brother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the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this, they, there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This is… </w:t>
            </w:r>
          </w:p>
          <w:p w:rsidR="00823348" w:rsidRPr="00C10A19" w:rsidRDefault="00823348" w:rsidP="00293B02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імена та членів родини у простому, короткому записаному тексті, що промовляється дуже повільно та чітко.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короткій записаній пісні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членів родини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співає пісню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I’ve got a dog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родину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 у пісні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>th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75</w:t>
            </w:r>
          </w:p>
        </w:tc>
        <w:tc>
          <w:tcPr>
            <w:tcW w:w="1576" w:type="dxa"/>
          </w:tcPr>
          <w:p w:rsidR="00823348" w:rsidRPr="00C10A19" w:rsidRDefault="00823348" w:rsidP="00293B02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823348" w:rsidRPr="00C10A19" w:rsidRDefault="00823348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свою кімнату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91,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78-79</w:t>
            </w:r>
          </w:p>
        </w:tc>
        <w:tc>
          <w:tcPr>
            <w:tcW w:w="1842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family, mother, father, brother, sister, lamp, shelf, photo, bed, my room</w:t>
            </w:r>
          </w:p>
        </w:tc>
        <w:tc>
          <w:tcPr>
            <w:tcW w:w="1559" w:type="dxa"/>
          </w:tcPr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I’ve got… This is… </w:t>
            </w:r>
          </w:p>
          <w:p w:rsidR="00823348" w:rsidRPr="00C10A19" w:rsidRDefault="00823348" w:rsidP="00293B02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сполучник</w:t>
            </w:r>
            <w:r w:rsidRPr="00C10A1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293B02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свою кімнату та іграшки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</w:t>
            </w:r>
            <w:r w:rsidR="0006186B">
              <w:rPr>
                <w:rFonts w:ascii="Century Gothic" w:hAnsi="Century Gothic"/>
                <w:sz w:val="18"/>
                <w:lang w:val="uk-UA"/>
              </w:rPr>
              <w:t>є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 свою кімнату з опорою на зразок</w:t>
            </w:r>
          </w:p>
        </w:tc>
      </w:tr>
      <w:tr w:rsidR="00293B02" w:rsidRPr="002369C3" w:rsidTr="00C10A19">
        <w:tc>
          <w:tcPr>
            <w:tcW w:w="551" w:type="dxa"/>
          </w:tcPr>
          <w:p w:rsidR="00293B02" w:rsidRPr="00C10A19" w:rsidRDefault="00293B02" w:rsidP="00293B02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293B02" w:rsidRPr="00C10A19" w:rsidRDefault="00293B02" w:rsidP="00293B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 xml:space="preserve">Check-up 8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80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81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29-31,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293B02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293B02" w:rsidRPr="00C10A19" w:rsidRDefault="00293B02" w:rsidP="00293B02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ru-RU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9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Miss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</w:rPr>
              <w:t>Silver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Я, моя родина і друзі. Харчування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.</w:t>
            </w:r>
          </w:p>
        </w:tc>
      </w:tr>
      <w:tr w:rsidR="00BA7302" w:rsidRPr="002369C3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823348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▪ представити себе та членів родини</w:t>
            </w:r>
          </w:p>
          <w:p w:rsidR="00823348" w:rsidRPr="00C10A19" w:rsidRDefault="00823348" w:rsidP="00823348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>▪ називати /описувати родичів та друзів</w:t>
            </w:r>
          </w:p>
          <w:p w:rsidR="00823348" w:rsidRPr="00C10A19" w:rsidRDefault="00823348" w:rsidP="00823348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>▪ називати кількість предметів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про належність когось / чогось певній особі і відповідати на них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фрукти та овочі, улюблену їжу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повідомляти про смаки та уподобання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підручником, оцінювати власні навчальні досягнення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Екологічна грамотність і здорове життя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пропагувати здоровий спосіб життя засобами іноземної мови.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розрізняє здорову та шкідливу їжу.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76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рахувати до 20</w:t>
            </w:r>
          </w:p>
          <w:p w:rsidR="00823348" w:rsidRPr="00C10A19" w:rsidRDefault="00823348" w:rsidP="000B324A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92-93,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82-83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Постер 9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Кількісні числівники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11–20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space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woman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This is…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жестами задля покращення розуміння.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числа у простому, короткому записаному діалозі, що промовляється дуже повільно та чітко.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та вживає числа до 20 та вітання у щоденному спілкуванні.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числа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Miss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Silver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з числівниками 11-20 з опорою на зразок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пише назви іграшок та фруктів з опорою на зразок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77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Питаємо про належність предметів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94,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84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car, rocket, teddy, lorry, bike, doll, train, clown, plane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He’s got…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=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He has got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She’s got…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Has he / she got…? Yes, he / she has. / No, he / she hasn’t.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запитання та твердження з </w:t>
            </w:r>
            <w:r w:rsidRPr="00C10A19">
              <w:rPr>
                <w:rFonts w:ascii="Century Gothic" w:hAnsi="Century Gothic" w:cs="Arial"/>
                <w:i/>
                <w:sz w:val="20"/>
                <w:szCs w:val="20"/>
              </w:rPr>
              <w:t>has</w:t>
            </w:r>
            <w:r w:rsidRPr="00C10A19">
              <w:rPr>
                <w:rFonts w:ascii="Century Gothic" w:hAnsi="Century Gothic" w:cs="Arial"/>
                <w:i/>
                <w:sz w:val="20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20"/>
                <w:szCs w:val="20"/>
              </w:rPr>
              <w:t>got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 належність предмету певній особі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Has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/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she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got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…?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Yes, he / she has. / No, he / she hasn’t.</w:t>
            </w:r>
          </w:p>
        </w:tc>
        <w:tc>
          <w:tcPr>
            <w:tcW w:w="226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наявність / відсутність предметів з опорою на зразок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78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говорити про улюблену їжу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. 95,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. 85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bananas, apples, peas, beans, lollipops, oranges, cakes, sweets, tomatoes, carrots, grapes, ice cream, melons, peppers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 xml:space="preserve">I like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+ іменник у множині </w:t>
            </w:r>
          </w:p>
          <w:p w:rsidR="00823348" w:rsidRPr="00C10A19" w:rsidRDefault="00823348" w:rsidP="000B324A">
            <w:pPr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How about you?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 xml:space="preserve"> 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I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like sweets. How about you?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фруктів та солодощів у простому, короткому записаному діалозі, що промовляється дуже повільно й чітко, супроводжується відеорядом.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 улюблену їжу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продукує короткі фрази про улюблену їжу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назви фруктів та овочів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діалог про улюблені фрукти та овочі,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улюблені фрукти та солодощі з опорою на зразок</w:t>
            </w:r>
          </w:p>
        </w:tc>
      </w:tr>
      <w:tr w:rsidR="00823348" w:rsidRPr="002369C3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79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Розповідаємо про улюблену їжу</w:t>
            </w:r>
          </w:p>
          <w:p w:rsidR="00823348" w:rsidRPr="00C10A19" w:rsidRDefault="00823348" w:rsidP="000B324A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с. 96-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97,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86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hair, eyes, glasses, space suit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tall, silver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, space suit, pears, melons, oranges, lemons, please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She has got…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 like…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числа та назви фруктів та овочів у простих, коротких записаних віршах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fr-FR"/>
              </w:rPr>
              <w:t xml:space="preserve"> The space woman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та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I like…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промовляються дуже повільно та чітко.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твердження,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продукує короткі фрази про улюблену їжу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описує героїв вірша, вживаючи прості слова та формульні вирази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ілюстровані вірші</w:t>
            </w:r>
            <w:r w:rsidRPr="00C10A19">
              <w:rPr>
                <w:rFonts w:ascii="Century Gothic" w:hAnsi="Century Gothic"/>
                <w:i/>
                <w:sz w:val="20"/>
                <w:szCs w:val="20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space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woman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I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5457EB">
              <w:rPr>
                <w:rFonts w:ascii="Century Gothic" w:hAnsi="Century Gothic"/>
                <w:i/>
                <w:sz w:val="18"/>
                <w:szCs w:val="18"/>
              </w:rPr>
              <w:t>like</w:t>
            </w:r>
            <w:r w:rsidRPr="005457EB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…</w:t>
            </w:r>
            <w:r w:rsidRPr="005457EB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 </w:t>
            </w:r>
            <w:r w:rsidRPr="005457EB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де використовується знайома лексика.</w:t>
            </w:r>
          </w:p>
        </w:tc>
        <w:tc>
          <w:tcPr>
            <w:tcW w:w="1418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80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Спілкуємося про улюблену їжу</w:t>
            </w:r>
          </w:p>
          <w:p w:rsidR="00823348" w:rsidRPr="00C10A19" w:rsidRDefault="00823348" w:rsidP="000B324A">
            <w:pPr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. 97-98,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. 87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6"/>
              </w:rPr>
              <w:t>θ/</w:t>
            </w:r>
            <w:r w:rsidRPr="00C10A19">
              <w:rPr>
                <w:rFonts w:ascii="Century Gothic" w:hAnsi="Century Gothic" w:cs="Lucida Sans Unicode"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>буквосполученням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en-US"/>
              </w:rPr>
              <w:t>th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thin, thick, bath, path, three, thirteen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 like…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 знайомі слова у простому, короткому записаному тексті, що промовляється дуже повільно та чітко.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улюблену їжу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фрукти та овочі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декламує римівку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th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81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описувати свої смаки та уподобання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99;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88-89</w:t>
            </w:r>
            <w:r w:rsidRPr="00C10A19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a happy girl, a yellow banana, a noisy bird, a blue table, new, a fast motorbike, big, old, little, long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I like…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продукує короткі фрази про свої смаки та уподобання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називає предмет, тварину та їх колір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прикметники та назви іграшок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домашніх улюбленців та улюблені іграшки з опорою на зразок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9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90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91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32-34,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/>
              </w:rPr>
              <w:t>82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  <w:lang w:val="en-US"/>
              </w:rPr>
              <w:t>Revision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18"/>
              </w:rPr>
              <w:t xml:space="preserve"> 3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Узагальнююче повторення матеріалу розділів 7-9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Розповідаємо про свою родину</w:t>
            </w:r>
          </w:p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с. 100-101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Лексика розділів 7-9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7-9</w:t>
            </w:r>
          </w:p>
        </w:tc>
        <w:tc>
          <w:tcPr>
            <w:tcW w:w="3544" w:type="dxa"/>
            <w:gridSpan w:val="2"/>
          </w:tcPr>
          <w:p w:rsidR="00823348" w:rsidRPr="009577EC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та твердження,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823348" w:rsidRPr="009577EC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свою родину</w:t>
            </w:r>
          </w:p>
          <w:p w:rsidR="00823348" w:rsidRPr="009577EC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>називає предмети та тварин на малюнках та їх місцерозташування.</w:t>
            </w:r>
          </w:p>
          <w:p w:rsidR="00823348" w:rsidRPr="009577EC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>описує місцезнаходження предметів на малюнку.</w:t>
            </w:r>
          </w:p>
        </w:tc>
        <w:tc>
          <w:tcPr>
            <w:tcW w:w="2269" w:type="dxa"/>
          </w:tcPr>
          <w:p w:rsidR="00823348" w:rsidRPr="009577EC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 про родину, де використовується знайома лексика.</w:t>
            </w:r>
          </w:p>
        </w:tc>
        <w:tc>
          <w:tcPr>
            <w:tcW w:w="1418" w:type="dxa"/>
          </w:tcPr>
          <w:p w:rsidR="00823348" w:rsidRPr="009577EC" w:rsidRDefault="00823348" w:rsidP="000B324A">
            <w:pPr>
              <w:pStyle w:val="ab"/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</w:pPr>
            <w:r w:rsidRPr="009577EC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Проект 3: </w:t>
            </w:r>
            <w:r w:rsidRPr="009577EC">
              <w:rPr>
                <w:rFonts w:ascii="Century Gothic" w:eastAsia="HeliosC" w:hAnsi="Century Gothic" w:cs="HeliosC"/>
                <w:i/>
                <w:sz w:val="18"/>
                <w:szCs w:val="18"/>
              </w:rPr>
              <w:t>My</w:t>
            </w:r>
            <w:r w:rsidRPr="009577EC"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  <w:t xml:space="preserve"> </w:t>
            </w:r>
            <w:r w:rsidRPr="009577EC">
              <w:rPr>
                <w:rFonts w:ascii="Century Gothic" w:eastAsia="HeliosC" w:hAnsi="Century Gothic" w:cs="HeliosC"/>
                <w:i/>
                <w:sz w:val="18"/>
                <w:szCs w:val="18"/>
              </w:rPr>
              <w:t>family</w:t>
            </w:r>
            <w:r w:rsidRPr="009577EC">
              <w:rPr>
                <w:rFonts w:ascii="Century Gothic" w:eastAsia="HeliosC" w:hAnsi="Century Gothic" w:cs="HeliosC"/>
                <w:sz w:val="18"/>
                <w:szCs w:val="18"/>
                <w:lang w:val="uk-UA"/>
              </w:rPr>
              <w:t xml:space="preserve"> </w:t>
            </w:r>
          </w:p>
          <w:p w:rsidR="00823348" w:rsidRPr="009577EC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9577EC">
              <w:rPr>
                <w:rFonts w:ascii="Century Gothic" w:hAnsi="Century Gothic"/>
                <w:sz w:val="18"/>
                <w:szCs w:val="18"/>
                <w:lang w:val="uk-UA"/>
              </w:rPr>
              <w:t>пише прості фрази та речення про свою родину з опорою на зразок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Робота з мовним портфоліо: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Portfolio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3 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та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Diploma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  <w:t xml:space="preserve"> 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WB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с. 133-134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Резервні уроки: Тест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(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див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)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34-36</w:t>
            </w:r>
          </w:p>
        </w:tc>
      </w:tr>
      <w:tr w:rsidR="000B324A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0B324A" w:rsidRPr="00C10A19" w:rsidRDefault="000B324A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836CC">
              <w:rPr>
                <w:rFonts w:ascii="Century Gothic" w:hAnsi="Century Gothic"/>
                <w:b/>
                <w:sz w:val="18"/>
                <w:szCs w:val="20"/>
                <w:lang w:val="fr-FR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10 </w:t>
            </w:r>
            <w:r w:rsidRPr="00C836CC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The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C836CC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space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 </w:t>
            </w:r>
            <w:r w:rsidRPr="00C836CC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>rocket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Дозвілля. Природа.</w:t>
            </w:r>
          </w:p>
        </w:tc>
      </w:tr>
      <w:tr w:rsidR="00BA7302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lastRenderedPageBreak/>
              <w:t>▪ називати /описувати дії, предмет, місце, природні явища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про можливість / неможливість виконати дію і відповідати на них</w:t>
            </w:r>
          </w:p>
          <w:p w:rsidR="00823348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  <w:p w:rsidR="00BA7302" w:rsidRPr="00C10A19" w:rsidRDefault="00823348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▪ повідомляти про можливість / неможливість виконати дію 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lastRenderedPageBreak/>
              <w:t>Ключові компетентності: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lastRenderedPageBreak/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Основні компетентності у природничих науках і технологіях: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ab/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описувати іноземною мовою природні явища, аналізувати та оцінювати їх роль у життєдіяльності людини.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823348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цінує та бережливо ставиться до природи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.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83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Вчимося повідомляти про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можливість / неможливість виконати дію</w:t>
            </w:r>
          </w:p>
          <w:p w:rsidR="00823348" w:rsidRPr="00C10A19" w:rsidRDefault="00823348" w:rsidP="000B324A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 с. 102-103,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с.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92-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93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Постер 10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look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come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go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jump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fly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sit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moon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space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suit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 xml:space="preserve">модальне дієслово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can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Can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fly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?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Yes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it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can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>.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та жестами задля покращення розуміння.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action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verbs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простому, короткому записаному діалозі, що промовляється дуже повільно та чітко.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8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дуже прості запитання для отримання інформації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про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можливість / неможливість виконати дію і розуміє відповіді з 1-2 слів.</w:t>
            </w:r>
          </w:p>
          <w:p w:rsidR="00823348" w:rsidRPr="00C10A19" w:rsidRDefault="00823348" w:rsidP="000B324A">
            <w:pPr>
              <w:pStyle w:val="ab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val="uk-UA" w:eastAsia="ru-RU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дієслова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Space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Rocket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знайомі слова з опорою на зразок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84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de-DE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de-DE"/>
              </w:rPr>
              <w:t>Grammar</w:t>
            </w:r>
          </w:p>
          <w:p w:rsidR="00823348" w:rsidRPr="00C10A19" w:rsidRDefault="00823348" w:rsidP="000B324A">
            <w:pPr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Питаємо про вміння людей і тварин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  <w:lang w:val="de-DE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de-DE"/>
              </w:rPr>
              <w:t>. 104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de-DE"/>
              </w:rPr>
              <w:t xml:space="preserve">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de-DE"/>
              </w:rPr>
              <w:t>. 94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draw, jump, fly, sing, read, write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Модальне дієслово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can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  <w:lang w:val="en-US"/>
              </w:rPr>
              <w:t>Can it fly? Yes, it can. No, it can’t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жестами задля покращення розуміння.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та реагує на короткі, прості запитання та твердження з модальним дієсловом </w:t>
            </w:r>
            <w:r w:rsidRPr="00C10A19">
              <w:rPr>
                <w:rFonts w:ascii="Century Gothic" w:hAnsi="Century Gothic" w:cs="HeliosC-Italic"/>
                <w:i/>
                <w:iCs/>
                <w:sz w:val="20"/>
                <w:szCs w:val="20"/>
              </w:rPr>
              <w:t>can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вміння щось робити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модального дієслова </w:t>
            </w:r>
            <w:r w:rsidRPr="00C10A19">
              <w:rPr>
                <w:rFonts w:ascii="Century Gothic" w:hAnsi="Century Gothic"/>
                <w:sz w:val="18"/>
                <w:szCs w:val="18"/>
              </w:rPr>
              <w:t>can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/</w:t>
            </w:r>
            <w:r w:rsidRPr="00C10A19">
              <w:rPr>
                <w:rFonts w:ascii="Century Gothic" w:hAnsi="Century Gothic"/>
                <w:sz w:val="18"/>
                <w:szCs w:val="18"/>
              </w:rPr>
              <w:t>can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/>
                <w:sz w:val="18"/>
                <w:szCs w:val="18"/>
              </w:rPr>
              <w:t>t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.</w:t>
            </w:r>
          </w:p>
        </w:tc>
        <w:tc>
          <w:tcPr>
            <w:tcW w:w="226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про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можливість / неможливість виконати дію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 з опорою на зразок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85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давати вказівки та команди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. 105,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. 95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road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cross, go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Stop! Look! Listen! Wait!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Stand up! Sit down! Turn around!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All right.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can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20"/>
                <w:lang w:val="uk-UA"/>
              </w:rPr>
              <w:t>наказовий спосіб дієслів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розпізнає знайомі дієслова у простому, короткому записаному діалозі, що промовляється дуже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>повільно й чітко, супроводжується відеорядом.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lastRenderedPageBreak/>
              <w:t xml:space="preserve">просить дозвіл на виконання певних дій за допомогою модального дієслова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can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продукує короткі команди та реагує на них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команди у супроводі малюнків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діалог,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короткі вказівки та команди з опорою на зразок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86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називати та описувати природні явища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106-107,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96</w:t>
            </w:r>
          </w:p>
          <w:p w:rsidR="00823348" w:rsidRPr="00C10A19" w:rsidRDefault="00823348" w:rsidP="000B324A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Earth, star, beautiful, sky, live, see, hot, count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>This is the Earth. We live on the Earth. Can you count the stars?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задля покращення розуміння.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розпізнає  знайомі слова у простому, короткому записаному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Earth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sky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промовляється дуже повільно та чітко.</w:t>
            </w:r>
          </w:p>
        </w:tc>
        <w:tc>
          <w:tcPr>
            <w:tcW w:w="3543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20"/>
                <w:szCs w:val="20"/>
                <w:lang w:val="uk-UA"/>
              </w:rPr>
              <w:t xml:space="preserve">• 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називає та описує</w:t>
            </w:r>
            <w:r w:rsidRPr="00C10A19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природні явища, їх колір та розмір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продукує короткі фрази про природні явища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розпізнає слова та здогадується про їх значення,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якщо вони супроводжуються малюнками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інформаційний текст</w:t>
            </w:r>
            <w:r w:rsidRPr="00C10A19">
              <w:rPr>
                <w:rFonts w:ascii="Century Gothic" w:hAnsi="Century Gothic"/>
                <w:i/>
                <w:sz w:val="20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Earth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and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the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sky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що містить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природні явища з опорою на зразок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87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Говоримо про можливість / неможливість виконати дію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с. 107-108, 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>с. 97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uk-UA"/>
              </w:rPr>
              <w:t>/</w:t>
            </w:r>
            <w:r w:rsidRPr="00C10A19">
              <w:rPr>
                <w:rFonts w:ascii="Century Gothic" w:hAnsi="Century Gothic" w:cs="Lucida Sans Unicode"/>
                <w:sz w:val="16"/>
                <w:szCs w:val="16"/>
                <w:lang w:val="uk-UA"/>
              </w:rPr>
              <w:t>ŋ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uk-UA"/>
              </w:rPr>
              <w:t>/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 xml:space="preserve">буквосполученням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en-US"/>
              </w:rPr>
              <w:t>ng</w:t>
            </w:r>
            <w:r w:rsidRPr="00C10A19">
              <w:rPr>
                <w:rFonts w:ascii="Century Gothic" w:hAnsi="Century Gothic" w:cs="HeliosC-Italic"/>
                <w:i/>
                <w:iCs/>
                <w:sz w:val="16"/>
                <w:szCs w:val="16"/>
                <w:lang w:val="uk-UA"/>
              </w:rPr>
              <w:t xml:space="preserve"> 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king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ring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wing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sing</w:t>
            </w:r>
          </w:p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23348" w:rsidRPr="00C10A19" w:rsidRDefault="00823348" w:rsidP="000B324A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20"/>
                <w:szCs w:val="20"/>
                <w:lang w:val="en-US"/>
              </w:rPr>
              <w:t>can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жестами задля покращення розуміння.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короткій записаній римівці.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знайомі слова у простому, короткому записаному тексті та у пісні, що промовляються дуже повільно та чітко.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ставить та відповідає на запитання про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можливість / неможливість виконати дію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 про вміння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 та уподобання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декламує римівку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розпізнає слова та здогадується про їх значення,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якщо вони супроводжуються малюнками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розуміє ілюстровану пісню, де використовується знайома лексика.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ng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823348" w:rsidRPr="00C10A19" w:rsidTr="00C10A19">
        <w:tc>
          <w:tcPr>
            <w:tcW w:w="551" w:type="dxa"/>
          </w:tcPr>
          <w:p w:rsidR="00823348" w:rsidRPr="00C10A19" w:rsidRDefault="00823348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88</w:t>
            </w:r>
          </w:p>
        </w:tc>
        <w:tc>
          <w:tcPr>
            <w:tcW w:w="1576" w:type="dxa"/>
          </w:tcPr>
          <w:p w:rsidR="00823348" w:rsidRPr="00C10A19" w:rsidRDefault="00823348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823348" w:rsidRPr="00C10A19" w:rsidRDefault="00823348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природні явища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109,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98-99</w:t>
            </w:r>
          </w:p>
        </w:tc>
        <w:tc>
          <w:tcPr>
            <w:tcW w:w="1842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Look up! Listen! can fly, can see, count, noisy, fast, black, white, beautiful</w:t>
            </w:r>
          </w:p>
        </w:tc>
        <w:tc>
          <w:tcPr>
            <w:tcW w:w="1559" w:type="dxa"/>
          </w:tcPr>
          <w:p w:rsidR="00823348" w:rsidRPr="00C10A19" w:rsidRDefault="00823348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Наказовий спосіб дієслів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Модальне дієслово</w:t>
            </w:r>
            <w:r w:rsidRPr="00C10A19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can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</w:p>
          <w:p w:rsidR="00823348" w:rsidRPr="00C10A19" w:rsidRDefault="00823348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Listen! Come here! Sit down! Jump!</w:t>
            </w:r>
          </w:p>
        </w:tc>
        <w:tc>
          <w:tcPr>
            <w:tcW w:w="3544" w:type="dxa"/>
            <w:gridSpan w:val="2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 прості інструкції,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природні явища, їх колір та розмір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продукує короткі фрази про можливість / неможливість виконати дію за допомогою модального дієслова 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can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/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can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>’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</w:p>
          <w:p w:rsidR="00823348" w:rsidRPr="00C10A19" w:rsidRDefault="00823348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команди та реагує на них</w:t>
            </w:r>
          </w:p>
        </w:tc>
        <w:tc>
          <w:tcPr>
            <w:tcW w:w="2269" w:type="dxa"/>
          </w:tcPr>
          <w:p w:rsidR="00823348" w:rsidRPr="00C10A19" w:rsidRDefault="00823348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418" w:type="dxa"/>
          </w:tcPr>
          <w:p w:rsidR="00823348" w:rsidRPr="00C10A19" w:rsidRDefault="00823348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космічну ракету з опорою на зразок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Check-up 10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>. 100-101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18"/>
                <w:lang w:val="uk-UA" w:eastAsia="en-US"/>
              </w:rPr>
              <w:t xml:space="preserve"> с. 37-39,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For Teachers</w:t>
            </w:r>
          </w:p>
        </w:tc>
      </w:tr>
      <w:tr w:rsidR="000B324A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0B324A" w:rsidRPr="00C10A19" w:rsidRDefault="000B324A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Pr="00C10A19">
              <w:rPr>
                <w:rFonts w:ascii="Century Gothic" w:hAnsi="Century Gothic"/>
                <w:b/>
                <w:sz w:val="18"/>
                <w:szCs w:val="18"/>
                <w:lang w:val="ru-RU"/>
              </w:rPr>
              <w:t xml:space="preserve"> 11 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</w:rPr>
              <w:t>Up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</w:rPr>
              <w:t>in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</w:rPr>
              <w:t>space</w:t>
            </w:r>
            <w:r w:rsidRPr="00C10A19">
              <w:rPr>
                <w:rFonts w:ascii="Century Gothic" w:hAnsi="Century Gothic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Природа</w:t>
            </w:r>
            <w:r w:rsidR="00C74173" w:rsidRPr="00C10A19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.</w:t>
            </w:r>
          </w:p>
        </w:tc>
      </w:tr>
      <w:tr w:rsidR="00BA7302" w:rsidRPr="002369C3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B50E0F" w:rsidRPr="00C10A19" w:rsidRDefault="00B50E0F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погодні явища</w:t>
            </w:r>
          </w:p>
          <w:p w:rsidR="00B50E0F" w:rsidRPr="00C10A19" w:rsidRDefault="00B50E0F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і відповідати на них</w:t>
            </w:r>
          </w:p>
          <w:p w:rsidR="00B50E0F" w:rsidRPr="00C10A19" w:rsidRDefault="00B50E0F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дії</w:t>
            </w:r>
          </w:p>
          <w:p w:rsidR="00B50E0F" w:rsidRPr="00C10A19" w:rsidRDefault="00B50E0F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вказівки / інструкції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B50E0F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Ключові компетентності: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lastRenderedPageBreak/>
              <w:t>Основні компетентності у природничих науках і технологіях: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ab/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описувати іноземною мовою природні явища, аналізувати та оцінювати їх роль у життєдіяльності людини.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B50E0F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Інтегровані змістові лінії: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оцінює власні вчинки та вчинки інших людей, вибудовує товариські стосунки з оточуючими людьми.</w:t>
            </w: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89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B50E0F" w:rsidRPr="00C10A19" w:rsidRDefault="00B50E0F" w:rsidP="000B324A">
            <w:pPr>
              <w:jc w:val="center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Вчимося описувати погоду</w:t>
            </w:r>
          </w:p>
          <w:p w:rsidR="00B50E0F" w:rsidRPr="00C10A19" w:rsidRDefault="00B50E0F" w:rsidP="000B324A">
            <w:pPr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 с. 110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111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,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с.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102-103</w:t>
            </w:r>
            <w:r w:rsidRPr="00C10A1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</w:rPr>
              <w:t>Постер 11</w:t>
            </w:r>
          </w:p>
        </w:tc>
        <w:tc>
          <w:tcPr>
            <w:tcW w:w="1842" w:type="dxa"/>
          </w:tcPr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hot, cold, sunny, cloudy, windy, raining, snowing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20"/>
              </w:rPr>
              <w:t xml:space="preserve">What are you doing? I’m looking at the Earth. 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</w:rPr>
              <w:t>What’s the weather like? It’s…</w:t>
            </w: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прикметники для опису погоди у простому, короткому записаному діалозі, що промовляється дуже повільно та чітко.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202" w:hanging="218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/>
                <w:sz w:val="20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погоду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</w:tcPr>
          <w:p w:rsidR="00B50E0F" w:rsidRPr="00C10A19" w:rsidRDefault="00B50E0F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9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розпізнає прикметники для опису погоди у супроводі малюнків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Up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in</w:t>
            </w:r>
            <w:r w:rsidRPr="00C10A19">
              <w:rPr>
                <w:rFonts w:ascii="Century Gothic" w:hAnsi="Century Gothic"/>
                <w:i/>
                <w:sz w:val="18"/>
                <w:szCs w:val="19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9"/>
              </w:rPr>
              <w:t>Space</w:t>
            </w:r>
            <w:r w:rsidRPr="00C10A19">
              <w:rPr>
                <w:rFonts w:ascii="Century Gothic" w:hAnsi="Century Gothic"/>
                <w:sz w:val="18"/>
                <w:szCs w:val="19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назви погодних явищ з опорою на зразок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90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de-DE"/>
              </w:rPr>
              <w:t>Grammar</w:t>
            </w:r>
          </w:p>
          <w:p w:rsidR="00B50E0F" w:rsidRPr="00C10A19" w:rsidRDefault="00B50E0F" w:rsidP="000B324A">
            <w:pPr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Вчимося говорити про дії, що відбуваються в момент мовлення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de-DE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  <w:lang w:val="de-DE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de-DE"/>
              </w:rPr>
              <w:t>. 112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de-DE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de-DE"/>
              </w:rPr>
              <w:t xml:space="preserve">. 104 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flying, looking, jumping, singing, standing, listening, singing, pointing, reading, drawing</w:t>
            </w:r>
          </w:p>
        </w:tc>
        <w:tc>
          <w:tcPr>
            <w:tcW w:w="1559" w:type="dxa"/>
          </w:tcPr>
          <w:p w:rsidR="00B50E0F" w:rsidRPr="00C10A19" w:rsidRDefault="00B50E0F" w:rsidP="000B324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 із займенниками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you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What are you doing? I’m flying. You are singing.</w:t>
            </w: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короткі, прості твердження з дієсловами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які вимовляються повільно та чітко, за потреби повторюються, та супроводжуються візуальними опорами задля покращення розуміння.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дії людей в момент мовлення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дії людей в момент мовлення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91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B50E0F" w:rsidRPr="00C10A19" w:rsidRDefault="00B50E0F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Спілкуємося про погоду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. 113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>. 105</w:t>
            </w:r>
          </w:p>
        </w:tc>
        <w:tc>
          <w:tcPr>
            <w:tcW w:w="1842" w:type="dxa"/>
          </w:tcPr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flying, looking, jumping, singing, standing, listening, singing, pointing, reading, drawing</w:t>
            </w:r>
          </w:p>
        </w:tc>
        <w:tc>
          <w:tcPr>
            <w:tcW w:w="1559" w:type="dxa"/>
          </w:tcPr>
          <w:p w:rsidR="00B50E0F" w:rsidRPr="00C10A19" w:rsidRDefault="00B50E0F" w:rsidP="000B324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 із займенниками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I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you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 знайомі слова і фрази, імена та числа у простому, короткому записаному діалозі, що промовляється дуже повільно й чітко, супроводжується відеорядом.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короткій записаній пісні про погоду.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дії людей в момент мовлення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4"/>
              </w:numPr>
              <w:ind w:left="202" w:hanging="20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 про погоду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B50E0F" w:rsidRPr="00C10A19" w:rsidRDefault="00B50E0F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дієслова у супроводі малюнків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 та пісню про погоду, що містять знайомі слова у супроводі малюнків</w:t>
            </w: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пише прості фрази та речення про погоду з опорою на зразок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92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B50E0F" w:rsidRPr="00C10A19" w:rsidRDefault="00B50E0F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Читаємо оповідання про погоду</w:t>
            </w:r>
          </w:p>
          <w:p w:rsidR="00B50E0F" w:rsidRPr="00C10A19" w:rsidRDefault="00B50E0F" w:rsidP="000B324A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с. 114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115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. 106</w:t>
            </w:r>
          </w:p>
        </w:tc>
        <w:tc>
          <w:tcPr>
            <w:tcW w:w="1842" w:type="dxa"/>
          </w:tcPr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kite, sunglasses, snowman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hold, eat, play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  <w:lang w:val="en-US"/>
              </w:rPr>
              <w:t>What are you doing?</w:t>
            </w:r>
          </w:p>
        </w:tc>
        <w:tc>
          <w:tcPr>
            <w:tcW w:w="1559" w:type="dxa"/>
          </w:tcPr>
          <w:p w:rsidR="00B50E0F" w:rsidRPr="00C10A19" w:rsidRDefault="00B50E0F" w:rsidP="000B324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 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What are you doing? I’m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lastRenderedPageBreak/>
              <w:t>holding my umbrella.</w:t>
            </w: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розпізнає прикметники для опису погоди та дієслова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you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doing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розуміє короткі, прості твердження про дії, що відбуваються в момент мовлення,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ставить та відповідає на запитання про дії в момент мовлення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погодні явища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B50E0F" w:rsidRPr="00C10A19" w:rsidRDefault="00B50E0F" w:rsidP="000B324A">
            <w:pPr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слова та здогадується про їх значення, якщо вони супроводжуються малюнками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What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are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you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doing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?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відповідає на прості запитання щодо змісту тексту</w:t>
            </w: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 xml:space="preserve">пише прості фрази та речення про кількість предметів на малюнках з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lastRenderedPageBreak/>
              <w:t>опорою на зразок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93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B50E0F" w:rsidRPr="00C10A19" w:rsidRDefault="00B50E0F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дії друзів у класі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 xml:space="preserve">PB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. 115-116, 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. 107</w:t>
            </w:r>
          </w:p>
        </w:tc>
        <w:tc>
          <w:tcPr>
            <w:tcW w:w="1842" w:type="dxa"/>
          </w:tcPr>
          <w:p w:rsidR="00B50E0F" w:rsidRPr="00C10A19" w:rsidRDefault="00B50E0F" w:rsidP="000B324A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</w:rPr>
              <w:t>/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en-US"/>
              </w:rPr>
              <w:t>l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</w:rPr>
              <w:t>/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>буквосполученням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6"/>
                <w:szCs w:val="16"/>
                <w:lang w:val="en-US"/>
              </w:rPr>
              <w:t>l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en-US"/>
              </w:rPr>
              <w:t>l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>в кінці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</w:rPr>
              <w:t xml:space="preserve"> слова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  <w:t>bell, well, hill, doll, ball, wall, shell</w:t>
            </w:r>
          </w:p>
          <w:p w:rsidR="00B50E0F" w:rsidRPr="00C10A19" w:rsidRDefault="00B50E0F" w:rsidP="000B324A">
            <w:pPr>
              <w:rPr>
                <w:rFonts w:ascii="Century Gothic" w:hAnsi="Century Gothic" w:cs="HeliosC-Italic"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50E0F" w:rsidRPr="00C10A19" w:rsidRDefault="00B50E0F" w:rsidP="000B324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імена та дієслова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простому, короткому записаному тексті, що промовляється дуже повільно та чітко.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твердження з дієсловами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які вимовляються повільно та чітко, за потреби повторюються, та супроводжуються візуальними опорами задля покращення розуміння.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та описує дії друзів та однокласників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continuous</w:t>
            </w:r>
          </w:p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6"/>
                <w:szCs w:val="16"/>
              </w:rPr>
              <w:t>l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</w:rPr>
              <w:t>l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6"/>
                <w:lang w:val="uk-UA"/>
              </w:rPr>
              <w:t>в кінці слова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B50E0F" w:rsidRPr="00C10A19" w:rsidTr="00C10A19">
        <w:tc>
          <w:tcPr>
            <w:tcW w:w="551" w:type="dxa"/>
          </w:tcPr>
          <w:p w:rsidR="00B50E0F" w:rsidRPr="00C10A19" w:rsidRDefault="00B50E0F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94</w:t>
            </w:r>
          </w:p>
        </w:tc>
        <w:tc>
          <w:tcPr>
            <w:tcW w:w="1576" w:type="dxa"/>
          </w:tcPr>
          <w:p w:rsidR="00B50E0F" w:rsidRPr="00C10A19" w:rsidRDefault="00B50E0F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B50E0F" w:rsidRPr="00C10A19" w:rsidRDefault="00B50E0F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дії в момент мовлення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/>
                <w:sz w:val="20"/>
                <w:szCs w:val="20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117,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108 -109</w:t>
            </w:r>
          </w:p>
        </w:tc>
        <w:tc>
          <w:tcPr>
            <w:tcW w:w="1842" w:type="dxa"/>
          </w:tcPr>
          <w:p w:rsidR="00B50E0F" w:rsidRPr="00C10A19" w:rsidRDefault="00B50E0F" w:rsidP="000B324A">
            <w:pPr>
              <w:pStyle w:val="ab"/>
              <w:rPr>
                <w:rFonts w:ascii="Century Gothic" w:hAnsi="Century Gothi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playing, holding, raining, snowing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windy, room, plane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sunny, cloudy</w:t>
            </w:r>
          </w:p>
        </w:tc>
        <w:tc>
          <w:tcPr>
            <w:tcW w:w="1559" w:type="dxa"/>
          </w:tcPr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/>
                <w:i/>
                <w:sz w:val="18"/>
                <w:szCs w:val="18"/>
              </w:rPr>
              <w:t>question words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  <w:p w:rsidR="00B50E0F" w:rsidRPr="00C10A19" w:rsidRDefault="00B50E0F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What are you doing? Where is the fish? What colour is the fish? How many flowers are there? It is windy. It is raining.</w:t>
            </w:r>
          </w:p>
        </w:tc>
        <w:tc>
          <w:tcPr>
            <w:tcW w:w="3544" w:type="dxa"/>
            <w:gridSpan w:val="2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та твердження з дієсловами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дії людей в момент мовлення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2269" w:type="dxa"/>
          </w:tcPr>
          <w:p w:rsidR="00B50E0F" w:rsidRPr="00C10A19" w:rsidRDefault="00B50E0F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418" w:type="dxa"/>
          </w:tcPr>
          <w:p w:rsidR="00B50E0F" w:rsidRPr="00C10A19" w:rsidRDefault="00B50E0F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пише прості фрази та речення про дії людей в момент мовлення з опорою на зразок 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 xml:space="preserve">Check-up 4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110-111,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40-42,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0B324A" w:rsidRPr="00C10A19" w:rsidTr="00C10A19">
        <w:tc>
          <w:tcPr>
            <w:tcW w:w="16302" w:type="dxa"/>
            <w:gridSpan w:val="9"/>
            <w:shd w:val="clear" w:color="auto" w:fill="FEF1CE"/>
            <w:vAlign w:val="center"/>
          </w:tcPr>
          <w:p w:rsidR="000B324A" w:rsidRPr="00C10A19" w:rsidRDefault="000B324A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fr-FR"/>
              </w:rPr>
              <w:t xml:space="preserve">Unit 12 </w:t>
            </w: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fr-FR"/>
              </w:rPr>
              <w:t xml:space="preserve">Welcome home! </w:t>
            </w:r>
            <w:r w:rsidR="00C74173" w:rsidRPr="00C10A19">
              <w:rPr>
                <w:rFonts w:ascii="Century Gothic" w:hAnsi="Century Gothic"/>
                <w:b/>
                <w:sz w:val="18"/>
                <w:szCs w:val="19"/>
                <w:lang w:val="uk-UA"/>
              </w:rPr>
              <w:t>Тематика ситуативного спілкування:</w:t>
            </w:r>
            <w:r w:rsidR="00C74173"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b/>
                <w:sz w:val="18"/>
                <w:szCs w:val="20"/>
                <w:lang w:val="uk-UA"/>
              </w:rPr>
              <w:t>Відпочинок і дозвілля. Свята.</w:t>
            </w:r>
          </w:p>
        </w:tc>
      </w:tr>
      <w:tr w:rsidR="00BA7302" w:rsidRPr="00C10A19" w:rsidTr="00C10A19">
        <w:tc>
          <w:tcPr>
            <w:tcW w:w="3969" w:type="dxa"/>
            <w:gridSpan w:val="3"/>
            <w:tcBorders>
              <w:right w:val="nil"/>
            </w:tcBorders>
            <w:shd w:val="clear" w:color="auto" w:fill="FEF1CE"/>
          </w:tcPr>
          <w:p w:rsidR="00BA7302" w:rsidRPr="00C10A19" w:rsidRDefault="00BA7302" w:rsidP="00BA7302">
            <w:pPr>
              <w:rPr>
                <w:rFonts w:ascii="Century Gothic" w:hAnsi="Century Gothic"/>
                <w:b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>Мовленнєві функції:</w:t>
            </w:r>
            <w:r w:rsidRPr="00C10A19">
              <w:rPr>
                <w:rFonts w:ascii="Century Gothic" w:hAnsi="Century Gothic"/>
                <w:b/>
                <w:sz w:val="16"/>
                <w:szCs w:val="16"/>
                <w:lang w:val="uk-UA"/>
              </w:rPr>
              <w:t xml:space="preserve"> 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називати /описувати дії та уподобання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подякувати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виражати настрій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ставити запитання про можливість / неможливість виконати дію і відповідати на них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вітати зі святом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▪ розуміти та виконувати прості інструкції</w:t>
            </w:r>
          </w:p>
          <w:p w:rsidR="00BA7302" w:rsidRPr="00C10A19" w:rsidRDefault="00BA7302" w:rsidP="00BA7302">
            <w:pPr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lastRenderedPageBreak/>
              <w:t xml:space="preserve">▪ називати /описувати </w:t>
            </w:r>
            <w:r w:rsidRPr="00C10A19">
              <w:rPr>
                <w:rFonts w:ascii="Century Gothic" w:hAnsi="Century Gothic"/>
                <w:sz w:val="16"/>
                <w:szCs w:val="20"/>
                <w:lang w:val="uk-UA"/>
              </w:rPr>
              <w:t>предмет, погоду, дії людей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333" w:type="dxa"/>
            <w:gridSpan w:val="6"/>
            <w:tcBorders>
              <w:left w:val="nil"/>
            </w:tcBorders>
            <w:shd w:val="clear" w:color="auto" w:fill="FEF1CE"/>
          </w:tcPr>
          <w:p w:rsidR="00BA7302" w:rsidRPr="00C10A19" w:rsidRDefault="00BA7302" w:rsidP="00BA7302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lastRenderedPageBreak/>
              <w:t>Ключові компетентності: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Уміння вчитися упродовж життя: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самостійно працювати з підручником, оцінювати власні навчальні досягнення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Математична: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розв’язувати комунікативні та навчальні проблеми, застосовуючи логіко-математичний інтелект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>Ініціативність і підприємливість</w:t>
            </w:r>
            <w:r w:rsidRPr="00C10A19">
              <w:rPr>
                <w:rFonts w:ascii="Century Gothic" w:hAnsi="Century Gothic"/>
                <w:b/>
                <w:sz w:val="18"/>
                <w:szCs w:val="20"/>
                <w:lang w:val="uk-UA"/>
              </w:rPr>
              <w:t xml:space="preserve">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ініціювати усну, писемну, зокрема онлайн взаємодію іноземною мовою для розв’язання конкретної життєвої ситуації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Соціальна та громадянська: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співпрацювати з іншими на результат, спілкуючись іноземною мовою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Інформаційно-цифрова: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BA7302" w:rsidRPr="00C10A19" w:rsidRDefault="00BA7302" w:rsidP="00BA7302">
            <w:pPr>
              <w:pStyle w:val="ab"/>
              <w:rPr>
                <w:rFonts w:ascii="Century Gothic" w:hAnsi="Century Gothic"/>
                <w:b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b/>
                <w:i/>
                <w:sz w:val="18"/>
                <w:szCs w:val="20"/>
                <w:lang w:val="uk-UA"/>
              </w:rPr>
              <w:t xml:space="preserve">Обізнаність та самовираження у сфері культури: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уміння висловлювати іноземною мовою власні почуття, переживання і судження</w:t>
            </w: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lastRenderedPageBreak/>
              <w:t>95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New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words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and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8"/>
                <w:lang w:val="en-US"/>
              </w:rPr>
              <w:t>Speaking</w:t>
            </w:r>
          </w:p>
          <w:p w:rsidR="00BA7302" w:rsidRPr="00C10A19" w:rsidRDefault="00BA7302" w:rsidP="000B324A">
            <w:pPr>
              <w:jc w:val="center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Виражаємо настрій та емоції</w:t>
            </w:r>
          </w:p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118-119,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112-113</w:t>
            </w:r>
            <w:r w:rsidRPr="00C10A19">
              <w:rPr>
                <w:rFonts w:ascii="Century Gothic" w:hAnsi="Century Gothic"/>
                <w:sz w:val="18"/>
                <w:szCs w:val="20"/>
              </w:rPr>
              <w:t xml:space="preserve"> Постер 12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jumping, laughing, singing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loudly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party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They are laughing.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 xml:space="preserve">She’s singing loudly. 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 дієслова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простому, короткому записаному діалозі , що промовляється дуже повільно та чітко.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називає дії людей в момент мовлення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виражає свої почуття, вживаючи прості слова, супроводжуючи їх невербально.</w:t>
            </w: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дієслова у супроводі малюнків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діалог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Welcome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Home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>!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містить знайомі слова у супроводі малюнків</w:t>
            </w:r>
          </w:p>
        </w:tc>
        <w:tc>
          <w:tcPr>
            <w:tcW w:w="1418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про погоду та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 дії людей в момент мовлення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 з опорою на зразок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i/>
                <w:sz w:val="20"/>
                <w:szCs w:val="20"/>
                <w:lang w:val="uk-UA"/>
              </w:rPr>
            </w:pP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96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Grammar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Описуємо дії в момент мовлення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120,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114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laughing, singing, reading, drawing, jumping, standing, eating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 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 із займенниками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he, she, it, we, they</w:t>
            </w:r>
            <w:r w:rsidRPr="00C10A1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He’s/ she’s/ it’s jumping. We’re/ they</w:t>
            </w:r>
            <w:r w:rsidR="00C10A19" w:rsidRPr="00C10A19"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are eating.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твердження з дієсловами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продукує короткі фрази про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дії людей в момент мовлення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про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дії людей в момент мовлення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97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Grammar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in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fr-FR"/>
              </w:rPr>
              <w:t>conversation</w:t>
            </w:r>
            <w:r w:rsidRPr="00C10A19">
              <w:rPr>
                <w:rFonts w:ascii="Century Gothic" w:hAnsi="Century Gothic"/>
                <w:sz w:val="16"/>
                <w:szCs w:val="16"/>
                <w:lang w:val="uk-UA"/>
              </w:rPr>
              <w:t xml:space="preserve"> </w:t>
            </w:r>
          </w:p>
          <w:p w:rsidR="00BA7302" w:rsidRPr="00C10A19" w:rsidRDefault="00BA7302" w:rsidP="00AF096B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«Спілкуємося про можливість  / неможливість виконати дії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. 121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ru-RU"/>
              </w:rPr>
              <w:t>. 115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loudly, quietly, quickly, slowly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Let’s…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 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 із займенниками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he, she, it, they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>; прислівники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та реагує на короткі прості інструкції, які вимовляються повільно та чітко, за потреби повторюються, та супроводжуються візуальними опорами та жестами задля покращення розуміння.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знайомі слова у простому, короткому записаному діалозі-грі, що промовляється дуже повільно й чітко, супроводжується відеорядом. 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ставить та відповідає на запитання про можливість/неможливість виконати певну дію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можливість / неможливість виконати певну дію та спосіб її  виконання</w:t>
            </w: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дієслова та прислівники у супроводі малюнків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діалог-гру, що містить знайомі слова у супроводі малюнків</w:t>
            </w:r>
          </w:p>
        </w:tc>
        <w:tc>
          <w:tcPr>
            <w:tcW w:w="1418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прості фрази та речення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дії людей в момент мовлення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98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Reading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Читаємо про святкування дня народження</w:t>
            </w:r>
          </w:p>
          <w:p w:rsidR="00BA7302" w:rsidRPr="00C10A19" w:rsidRDefault="00BA7302" w:rsidP="000B324A">
            <w:pPr>
              <w:pStyle w:val="ab"/>
              <w:rPr>
                <w:rFonts w:ascii="Century Gothic" w:eastAsia="HeliosC" w:hAnsi="Century Gothic" w:cs="HeliosC"/>
                <w:i/>
                <w:sz w:val="20"/>
                <w:szCs w:val="20"/>
                <w:lang w:val="fr-FR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</w:rPr>
              <w:t>c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. 122-123,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116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orange juice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drink, open, walk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A7302" w:rsidRPr="00C10A19" w:rsidRDefault="00BA7302" w:rsidP="000B324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 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/>
                <w:iCs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 xml:space="preserve">He’s/ she’s/ it’s jumping.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 xml:space="preserve">We’re/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lastRenderedPageBreak/>
              <w:t>they/are eating.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розпізнає дієслова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простому, короткому записаному тексті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birthday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party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for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Pete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що промовляється дуже повільно та чітко.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про дії в момент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мовлення, які вимовляються повільно та чітко, за потреби повторюються, та супроводжуються візуальними опорами задля покращення розуміння. 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>продукує короткі фрази про подарунки та розваги на дні народження друга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дії людей в момент мовлення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ставить та відповідає на запитання про дії  в момент мовлення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lastRenderedPageBreak/>
              <w:t xml:space="preserve">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lastRenderedPageBreak/>
              <w:t xml:space="preserve">розпізнає слова та здогадується про їх значення, якщо вони супроводжуються малюнками 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birthday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lastRenderedPageBreak/>
              <w:t>party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for</w:t>
            </w:r>
            <w:r w:rsidRPr="00C10A19">
              <w:rPr>
                <w:rFonts w:ascii="Century Gothic" w:hAnsi="Century Gothic"/>
                <w:i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18"/>
              </w:rPr>
              <w:t>Pete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, де використовується знайома лексика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відповідає на прості запитання щодо змісту тексту</w:t>
            </w:r>
          </w:p>
        </w:tc>
        <w:tc>
          <w:tcPr>
            <w:tcW w:w="1418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99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Phonics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  <w:t xml:space="preserve"> &amp; </w:t>
            </w: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Listening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 w:cs="Arial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Співаємо про канікули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123-124,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117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rPr>
                <w:rFonts w:ascii="Century Gothic" w:hAnsi="Century Gothic"/>
                <w:sz w:val="16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▪ розпізнає звук 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</w:rPr>
              <w:t>/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  <w:lang w:val="en-US"/>
              </w:rPr>
              <w:t>k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</w:rPr>
              <w:t>/</w:t>
            </w:r>
            <w:r w:rsidRPr="00C10A19">
              <w:rPr>
                <w:rFonts w:ascii="Century Gothic" w:hAnsi="Century Gothic" w:cs="Lucida Sans Unicode"/>
                <w:iCs/>
                <w:sz w:val="16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6"/>
                <w:szCs w:val="18"/>
                <w:lang w:val="uk-UA"/>
              </w:rPr>
              <w:t xml:space="preserve">в знайомих словах та співвідносить його з 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  <w:lang w:val="uk-UA"/>
              </w:rPr>
              <w:t>буквосполученням</w:t>
            </w:r>
            <w:r w:rsidRPr="00C10A19">
              <w:rPr>
                <w:rFonts w:ascii="Century Gothic" w:hAnsi="Century Gothic" w:cs="HeliosC-Italic"/>
                <w:iCs/>
                <w:sz w:val="16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b/>
                <w:i/>
                <w:iCs/>
                <w:sz w:val="16"/>
                <w:szCs w:val="18"/>
                <w:lang w:val="en-US"/>
              </w:rPr>
              <w:t>ck</w:t>
            </w:r>
          </w:p>
          <w:p w:rsidR="00BA7302" w:rsidRPr="00C10A19" w:rsidRDefault="00BA7302" w:rsidP="00C10A19">
            <w:pPr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sack, sock, duck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kick</w:t>
            </w:r>
            <w:r w:rsidR="00C10A19"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,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Quack!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rPr>
                <w:rFonts w:ascii="Century Gothic" w:hAnsi="Century Gothic" w:cs="HeliosC-Italic"/>
                <w:iCs/>
                <w:sz w:val="18"/>
                <w:szCs w:val="18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</w:t>
            </w:r>
            <w:r w:rsidR="00893153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короткій записаній римівці.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розпізнає дієслова у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present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continuous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записаній пісні про канікули. 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eastAsia="Calibri" w:hAnsi="Century Gothic"/>
                <w:sz w:val="18"/>
                <w:szCs w:val="18"/>
                <w:lang w:val="uk-UA"/>
              </w:rPr>
              <w:t>співає пісню про канікули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декламує римівку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4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продукує короткі фрази про дії людей в момент мовлення 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</w:p>
          <w:p w:rsidR="00BA7302" w:rsidRPr="00C10A19" w:rsidRDefault="00BA7302" w:rsidP="000B324A">
            <w:pPr>
              <w:pStyle w:val="ab"/>
              <w:ind w:left="142" w:hanging="14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 у римівці та пісні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здогадується про значення слів, якщо вони супроводжуються малюнком </w:t>
            </w:r>
          </w:p>
        </w:tc>
        <w:tc>
          <w:tcPr>
            <w:tcW w:w="1418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 xml:space="preserve">пише слова з буквосполученням 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</w:rPr>
              <w:t>ck</w:t>
            </w: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lang w:val="uk-UA"/>
              </w:rPr>
              <w:t>з опорою на зразок</w:t>
            </w: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100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6"/>
                <w:szCs w:val="16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i/>
                <w:sz w:val="16"/>
                <w:szCs w:val="16"/>
                <w:lang w:val="en-US"/>
              </w:rPr>
              <w:t>Writing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Розповідаємо про своє дозвілля 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125, </w:t>
            </w:r>
            <w:r w:rsidRPr="00C10A19">
              <w:rPr>
                <w:rFonts w:ascii="Century Gothic" w:hAnsi="Century Gothic" w:cs="Arial"/>
                <w:sz w:val="18"/>
                <w:szCs w:val="20"/>
              </w:rPr>
              <w:t>WB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 xml:space="preserve"> с. 118-119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</w:rPr>
              <w:t>playing, holding, flying, looking, jumping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/>
                <w:iCs/>
                <w:sz w:val="18"/>
                <w:szCs w:val="18"/>
                <w:lang w:val="en-US"/>
              </w:rPr>
              <w:t>present continuous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  <w:t xml:space="preserve"> </w:t>
            </w: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у стверджувальних реченнях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</w:t>
            </w:r>
          </w:p>
          <w:p w:rsidR="00BA7302" w:rsidRPr="00C10A19" w:rsidRDefault="00BA7302" w:rsidP="000B324A">
            <w:pPr>
              <w:rPr>
                <w:rFonts w:ascii="Century Gothic" w:hAnsi="Century Gothic" w:cs="Arial"/>
                <w:i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  <w:t>Pete is opening the door. The children are playing a game.</w:t>
            </w:r>
          </w:p>
          <w:p w:rsidR="00BA7302" w:rsidRPr="00C10A19" w:rsidRDefault="00BA7302" w:rsidP="000B324A">
            <w:pPr>
              <w:rPr>
                <w:rFonts w:ascii="Century Gothic" w:hAnsi="Century Gothic" w:cs="HeliosC-Italic"/>
                <w:iCs/>
                <w:sz w:val="18"/>
                <w:szCs w:val="18"/>
                <w:lang w:val="en-US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Порядок слів</w:t>
            </w:r>
            <w:r w:rsidRPr="00C10A1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(subject, verb, object)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42" w:hanging="14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дії людей в момент мовлення</w:t>
            </w:r>
            <w:r w:rsidRPr="00C10A19">
              <w:rPr>
                <w:rFonts w:ascii="Century Gothic" w:hAnsi="Century Gothic" w:cs="HeliosC-Italic"/>
                <w:sz w:val="18"/>
                <w:szCs w:val="18"/>
                <w:lang w:val="uk-UA"/>
              </w:rPr>
              <w:t xml:space="preserve"> за допомогою </w:t>
            </w: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граматичної структури</w:t>
            </w:r>
            <w:r w:rsidRPr="00C10A19">
              <w:rPr>
                <w:rFonts w:ascii="Century Gothic" w:hAnsi="Century Gothic" w:cs="Arial"/>
                <w:sz w:val="18"/>
                <w:szCs w:val="18"/>
                <w:lang w:val="uk-UA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present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i/>
                <w:sz w:val="18"/>
                <w:szCs w:val="18"/>
                <w:lang w:val="en-GB"/>
              </w:rPr>
              <w:t>continuous</w:t>
            </w: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c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розпізнає знайомі слова у супроводі малюнків</w:t>
            </w:r>
          </w:p>
        </w:tc>
        <w:tc>
          <w:tcPr>
            <w:tcW w:w="1418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hAnsi="Century Gothic" w:cs="Arial"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дії людей в момент мовлення з опорою на зразок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rPr>
                <w:rFonts w:ascii="Century Gothic" w:eastAsia="HeliosC" w:hAnsi="Century Gothic" w:cs="HeliosC"/>
                <w:i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Резервні уроки: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Check-up 12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. 120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121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, 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>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43-45,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</w:p>
        </w:tc>
      </w:tr>
      <w:tr w:rsidR="00BA7302" w:rsidRPr="00C10A19" w:rsidTr="00C10A19">
        <w:tc>
          <w:tcPr>
            <w:tcW w:w="551" w:type="dxa"/>
          </w:tcPr>
          <w:p w:rsidR="00BA7302" w:rsidRPr="00C10A19" w:rsidRDefault="00BA7302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</w:pP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/>
              </w:rPr>
              <w:t>101</w:t>
            </w:r>
          </w:p>
        </w:tc>
        <w:tc>
          <w:tcPr>
            <w:tcW w:w="1576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i/>
                <w:sz w:val="18"/>
                <w:szCs w:val="20"/>
              </w:rPr>
            </w:pP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Revision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 xml:space="preserve"> 4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Узагальнююче повторення матеріалу розділів 10-12</w:t>
            </w:r>
          </w:p>
          <w:p w:rsidR="00BA7302" w:rsidRPr="00C10A19" w:rsidRDefault="00BA7302" w:rsidP="000B324A">
            <w:pPr>
              <w:pStyle w:val="ab"/>
              <w:jc w:val="center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Розповідаємо про свою родину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 w:cs="Arial"/>
                <w:sz w:val="18"/>
                <w:szCs w:val="20"/>
              </w:rPr>
              <w:t>PB</w:t>
            </w:r>
            <w:r w:rsidRPr="00C836CC">
              <w:rPr>
                <w:rFonts w:ascii="Century Gothic" w:hAnsi="Century Gothic" w:cs="Arial"/>
                <w:sz w:val="18"/>
                <w:szCs w:val="20"/>
                <w:lang w:val="ru-RU"/>
              </w:rPr>
              <w:t xml:space="preserve"> 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es-ES_tradnl"/>
              </w:rPr>
              <w:t>с</w:t>
            </w:r>
            <w:r w:rsidRPr="00C836CC">
              <w:rPr>
                <w:rFonts w:ascii="Century Gothic" w:hAnsi="Century Gothic" w:cs="Arial"/>
                <w:sz w:val="18"/>
                <w:szCs w:val="20"/>
                <w:lang w:val="ru-RU"/>
              </w:rPr>
              <w:t>. 126</w:t>
            </w:r>
            <w:r w:rsidRPr="00C10A19">
              <w:rPr>
                <w:rFonts w:ascii="Century Gothic" w:hAnsi="Century Gothic" w:cs="Arial"/>
                <w:sz w:val="18"/>
                <w:szCs w:val="20"/>
                <w:lang w:val="uk-UA"/>
              </w:rPr>
              <w:t>-127</w:t>
            </w:r>
          </w:p>
        </w:tc>
        <w:tc>
          <w:tcPr>
            <w:tcW w:w="1842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 w:cs="HeliosC-Italic"/>
                <w:iCs/>
                <w:sz w:val="18"/>
                <w:szCs w:val="18"/>
                <w:lang w:val="uk-UA"/>
              </w:rPr>
              <w:t>Лексика розділів 10-12</w:t>
            </w:r>
          </w:p>
        </w:tc>
        <w:tc>
          <w:tcPr>
            <w:tcW w:w="1559" w:type="dxa"/>
          </w:tcPr>
          <w:p w:rsidR="00BA7302" w:rsidRPr="00C10A19" w:rsidRDefault="00BA7302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Граматика розділів 10-12</w:t>
            </w:r>
          </w:p>
        </w:tc>
        <w:tc>
          <w:tcPr>
            <w:tcW w:w="3544" w:type="dxa"/>
            <w:gridSpan w:val="2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81" w:hanging="141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розуміє та реагує на короткі, прості запитання та твердження, які вимовляються повільно та чітко, за потреби повторюються, та супроводжуються візуальними опорами або жестами задля покращення розуміння. </w:t>
            </w:r>
          </w:p>
        </w:tc>
        <w:tc>
          <w:tcPr>
            <w:tcW w:w="3543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продукує короткі фрази про дії людей в момент мовлення та про погоду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6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описує свою родину, вживаючи прості слова та формульні вирази, за можливості попередньої підготовки.</w:t>
            </w:r>
          </w:p>
        </w:tc>
        <w:tc>
          <w:tcPr>
            <w:tcW w:w="2269" w:type="dxa"/>
          </w:tcPr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72" w:hanging="172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18"/>
                <w:lang w:val="uk-UA"/>
              </w:rPr>
              <w:t>розуміє ілюстроване оповідання, де використовується знайома лексика.</w:t>
            </w:r>
          </w:p>
          <w:p w:rsidR="00BA7302" w:rsidRPr="00C10A19" w:rsidRDefault="00BA7302" w:rsidP="000B324A">
            <w:pPr>
              <w:pStyle w:val="ab"/>
              <w:rPr>
                <w:rFonts w:ascii="Century Gothic" w:hAnsi="Century Gothic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7302" w:rsidRPr="00C10A19" w:rsidRDefault="00BA7302" w:rsidP="000B324A">
            <w:pPr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</w:rPr>
              <w:t xml:space="preserve">Проект </w:t>
            </w:r>
            <w:smartTag w:uri="urn:schemas-microsoft-com:office:smarttags" w:element="metricconverter">
              <w:smartTagPr>
                <w:attr w:name="ProductID" w:val="4 A"/>
              </w:smartTagPr>
              <w:r w:rsidRPr="00C10A19">
                <w:rPr>
                  <w:rFonts w:ascii="Century Gothic" w:eastAsia="HeliosC" w:hAnsi="Century Gothic" w:cs="HeliosC"/>
                  <w:sz w:val="18"/>
                  <w:szCs w:val="20"/>
                </w:rPr>
                <w:t xml:space="preserve">4 </w:t>
              </w:r>
              <w:r w:rsidRPr="00C10A19">
                <w:rPr>
                  <w:rFonts w:ascii="Century Gothic" w:eastAsia="HeliosC" w:hAnsi="Century Gothic" w:cs="HeliosC"/>
                  <w:i/>
                  <w:sz w:val="18"/>
                  <w:szCs w:val="20"/>
                  <w:lang w:val="en-US"/>
                </w:rPr>
                <w:t>A</w:t>
              </w:r>
            </w:smartTag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weather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n-US"/>
              </w:rPr>
              <w:t>picture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</w:rPr>
              <w:t xml:space="preserve"> </w:t>
            </w:r>
          </w:p>
          <w:p w:rsidR="00BA7302" w:rsidRPr="00C10A19" w:rsidRDefault="00BA7302" w:rsidP="00467BD3">
            <w:pPr>
              <w:pStyle w:val="ab"/>
              <w:numPr>
                <w:ilvl w:val="0"/>
                <w:numId w:val="2"/>
              </w:numPr>
              <w:ind w:left="117" w:hanging="142"/>
              <w:rPr>
                <w:rFonts w:ascii="Century Gothic" w:eastAsia="HeliosC" w:hAnsi="Century Gothic" w:cs="HeliosC"/>
                <w:i/>
                <w:sz w:val="20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lang w:val="uk-UA"/>
              </w:rPr>
              <w:t>описує погоду та дії людей в момент мовлення з опорою на зразок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  <w:lang w:val="uk-UA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 xml:space="preserve">Робота з мовним портфоліо: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 xml:space="preserve">Portfolio 4 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uk-UA"/>
              </w:rPr>
              <w:t>та</w:t>
            </w:r>
            <w:r w:rsidRPr="00C10A19">
              <w:rPr>
                <w:rFonts w:ascii="Century Gothic" w:eastAsia="HeliosC" w:hAnsi="Century Gothic" w:cs="HeliosC"/>
                <w:sz w:val="18"/>
                <w:szCs w:val="20"/>
                <w:lang w:val="es-ES_tradnl"/>
              </w:rPr>
              <w:t xml:space="preserve"> </w:t>
            </w:r>
            <w:r w:rsidRPr="00C10A19">
              <w:rPr>
                <w:rFonts w:ascii="Century Gothic" w:eastAsia="HeliosC" w:hAnsi="Century Gothic" w:cs="HeliosC"/>
                <w:i/>
                <w:sz w:val="18"/>
                <w:szCs w:val="20"/>
                <w:lang w:val="es-ES_tradnl"/>
              </w:rPr>
              <w:t>Diploma 4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 xml:space="preserve"> WB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. 135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es-ES_tradnl"/>
              </w:rPr>
              <w:t>136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</w:p>
        </w:tc>
      </w:tr>
      <w:tr w:rsidR="000B324A" w:rsidRPr="002369C3" w:rsidTr="00C10A19">
        <w:tc>
          <w:tcPr>
            <w:tcW w:w="551" w:type="dxa"/>
          </w:tcPr>
          <w:p w:rsidR="000B324A" w:rsidRPr="00C10A19" w:rsidRDefault="000B324A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51" w:type="dxa"/>
            <w:gridSpan w:val="8"/>
          </w:tcPr>
          <w:p w:rsidR="000B324A" w:rsidRPr="00C10A19" w:rsidRDefault="000B324A" w:rsidP="000B324A">
            <w:pPr>
              <w:pStyle w:val="ab"/>
              <w:rPr>
                <w:rFonts w:ascii="Century Gothic" w:hAnsi="Century Gothic"/>
                <w:sz w:val="18"/>
                <w:szCs w:val="20"/>
                <w:lang w:val="uk-UA"/>
              </w:rPr>
            </w:pP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Резервні уроки: Тест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4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(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див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.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інтернет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-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сайт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розділ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 xml:space="preserve"> </w:t>
            </w:r>
            <w:r w:rsidRPr="00C10A19">
              <w:rPr>
                <w:rFonts w:ascii="Century Gothic" w:hAnsi="Century Gothic"/>
                <w:i/>
                <w:sz w:val="18"/>
                <w:szCs w:val="20"/>
                <w:lang w:val="fr-FR"/>
              </w:rPr>
              <w:t>For Teachers</w:t>
            </w:r>
            <w:r w:rsidRPr="00C10A19">
              <w:rPr>
                <w:rFonts w:ascii="Century Gothic" w:hAnsi="Century Gothic"/>
                <w:sz w:val="18"/>
                <w:szCs w:val="20"/>
                <w:lang w:val="fr-FR"/>
              </w:rPr>
              <w:t>)</w:t>
            </w:r>
            <w:r w:rsidRPr="00C10A19">
              <w:rPr>
                <w:rFonts w:ascii="Century Gothic" w:hAnsi="Century Gothic"/>
                <w:sz w:val="18"/>
                <w:szCs w:val="20"/>
                <w:lang w:val="uk-UA"/>
              </w:rPr>
              <w:t>,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eastAsia="en-US"/>
              </w:rPr>
              <w:t xml:space="preserve"> GPB</w:t>
            </w:r>
            <w:r w:rsidRPr="00C10A19">
              <w:rPr>
                <w:rStyle w:val="1"/>
                <w:rFonts w:cs="Arial"/>
                <w:color w:val="auto"/>
                <w:spacing w:val="0"/>
                <w:sz w:val="18"/>
                <w:szCs w:val="20"/>
                <w:lang w:val="uk-UA" w:eastAsia="en-US"/>
              </w:rPr>
              <w:t xml:space="preserve"> с. 46-48</w:t>
            </w:r>
          </w:p>
        </w:tc>
      </w:tr>
      <w:tr w:rsidR="00C10A19" w:rsidRPr="002369C3" w:rsidTr="00C10A19">
        <w:tc>
          <w:tcPr>
            <w:tcW w:w="551" w:type="dxa"/>
          </w:tcPr>
          <w:p w:rsidR="00C10A19" w:rsidRPr="00C10A19" w:rsidRDefault="00C10A19" w:rsidP="000B324A">
            <w:pPr>
              <w:pStyle w:val="ab"/>
              <w:rPr>
                <w:rStyle w:val="1"/>
                <w:rFonts w:cs="Arial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576" w:type="dxa"/>
          </w:tcPr>
          <w:p w:rsidR="00C10A19" w:rsidRPr="00C10A19" w:rsidRDefault="00C10A19" w:rsidP="000B324A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gridSpan w:val="2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C10A19" w:rsidRPr="00C10A19" w:rsidRDefault="00C10A19" w:rsidP="000B324A">
            <w:pPr>
              <w:pStyle w:val="ab"/>
              <w:rPr>
                <w:rFonts w:ascii="Century Gothic" w:hAnsi="Century Gothic"/>
                <w:sz w:val="20"/>
                <w:szCs w:val="20"/>
                <w:lang w:val="uk-UA"/>
              </w:rPr>
            </w:pPr>
          </w:p>
        </w:tc>
      </w:tr>
    </w:tbl>
    <w:p w:rsidR="00414069" w:rsidRDefault="00414069" w:rsidP="00546129">
      <w:pPr>
        <w:rPr>
          <w:rStyle w:val="1"/>
          <w:rFonts w:cs="Times New Roman"/>
          <w:color w:val="auto"/>
          <w:spacing w:val="0"/>
          <w:sz w:val="18"/>
          <w:szCs w:val="24"/>
          <w:lang w:val="uk-UA"/>
        </w:rPr>
      </w:pPr>
    </w:p>
    <w:p w:rsidR="00CA6073" w:rsidRPr="00735152" w:rsidRDefault="00414069" w:rsidP="008C66A9">
      <w:pP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735152">
        <w:rPr>
          <w:rFonts w:ascii="Century Gothic" w:hAnsi="Century Gothic"/>
          <w:sz w:val="20"/>
          <w:szCs w:val="20"/>
          <w:lang w:val="uk-UA"/>
        </w:rPr>
        <w:lastRenderedPageBreak/>
        <w:t>Р</w:t>
      </w:r>
      <w:r w:rsidR="00CA6073" w:rsidRPr="00735152">
        <w:rPr>
          <w:rFonts w:ascii="Century Gothic" w:hAnsi="Century Gothic"/>
          <w:sz w:val="20"/>
          <w:szCs w:val="20"/>
          <w:lang w:val="uk-UA"/>
        </w:rPr>
        <w:t>екомендована додаткова література для домашнього читання:</w:t>
      </w:r>
      <w:r w:rsidR="00FC6E3B" w:rsidRPr="00735152">
        <w:rPr>
          <w:rFonts w:ascii="Century Gothic" w:hAnsi="Century Gothic"/>
          <w:sz w:val="20"/>
          <w:szCs w:val="20"/>
          <w:lang w:val="uk-UA"/>
        </w:rPr>
        <w:t xml:space="preserve"> </w:t>
      </w:r>
      <w:r w:rsidR="00CA6073" w:rsidRPr="0073515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Macmillan</w:t>
      </w:r>
      <w:r w:rsidR="00CA6073" w:rsidRPr="0073515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A6073" w:rsidRPr="0073515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Explorers</w:t>
      </w:r>
      <w:r w:rsidR="00CA6073" w:rsidRPr="0073515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A6073" w:rsidRPr="00735152"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  <w:lang w:val="en-US"/>
        </w:rPr>
        <w:t>Phonics</w:t>
      </w:r>
    </w:p>
    <w:p w:rsidR="00CA6073" w:rsidRPr="00735152" w:rsidRDefault="00CA6073" w:rsidP="008C66A9">
      <w:pPr>
        <w:rPr>
          <w:rFonts w:ascii="Century Gothic" w:hAnsi="Century Gothic"/>
          <w:b/>
          <w:bCs/>
          <w:color w:val="2A2A2A"/>
          <w:sz w:val="20"/>
          <w:szCs w:val="20"/>
          <w:shd w:val="clear" w:color="auto" w:fill="FFFFFF"/>
          <w:lang w:val="en-US"/>
        </w:rPr>
      </w:pPr>
      <w:r w:rsidRPr="00735152">
        <w:rPr>
          <w:rFonts w:ascii="Century Gothic" w:hAnsi="Century Gothic"/>
          <w:b/>
          <w:bCs/>
          <w:color w:val="2A2A2A"/>
          <w:sz w:val="20"/>
          <w:szCs w:val="20"/>
          <w:shd w:val="clear" w:color="auto" w:fill="FFFFFF"/>
          <w:lang w:val="en-US"/>
        </w:rPr>
        <w:t>In Daisy's Box</w:t>
      </w:r>
      <w:r w:rsidR="00B01861" w:rsidRPr="00735152">
        <w:rPr>
          <w:rFonts w:ascii="Century Gothic" w:hAnsi="Century Gothic"/>
          <w:sz w:val="20"/>
          <w:szCs w:val="20"/>
          <w:lang w:val="en-US"/>
        </w:rPr>
        <w:t xml:space="preserve"> individual letter sounds ‘g’, ‘h’, ‘i’, ‘j’, ‘k’, ‘l’ and ‘m’</w:t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735152">
        <w:rPr>
          <w:rFonts w:ascii="Century Gothic" w:hAnsi="Century Gothic"/>
          <w:sz w:val="20"/>
          <w:szCs w:val="20"/>
          <w:lang w:val="uk-UA"/>
        </w:rPr>
        <w:tab/>
      </w:r>
      <w:r w:rsidRPr="00735152">
        <w:rPr>
          <w:rFonts w:ascii="Century Gothic" w:hAnsi="Century Gothic"/>
          <w:b/>
          <w:bCs/>
          <w:color w:val="2A2A2A"/>
          <w:sz w:val="20"/>
          <w:szCs w:val="20"/>
          <w:shd w:val="clear" w:color="auto" w:fill="FFFFFF"/>
          <w:lang w:val="en-US"/>
        </w:rPr>
        <w:t>In Teddy's Bag</w:t>
      </w:r>
      <w:r w:rsidR="00B01861" w:rsidRPr="00735152">
        <w:rPr>
          <w:rFonts w:ascii="Century Gothic" w:hAnsi="Century Gothic"/>
          <w:sz w:val="20"/>
          <w:szCs w:val="20"/>
          <w:lang w:val="en-US"/>
        </w:rPr>
        <w:t xml:space="preserve"> individual letter sounds ‘a’, ‘b’, ‘c’, ‘d’, ‘e’ and ‘f’</w:t>
      </w:r>
    </w:p>
    <w:p w:rsidR="00CA6073" w:rsidRPr="00735152" w:rsidRDefault="00CA6073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bCs/>
          <w:color w:val="2A2A2A"/>
          <w:sz w:val="20"/>
          <w:szCs w:val="20"/>
          <w:shd w:val="clear" w:color="auto" w:fill="FFFFFF"/>
          <w:lang w:val="en-US"/>
        </w:rPr>
        <w:t>Look!</w:t>
      </w:r>
      <w:r w:rsidR="00B01861" w:rsidRPr="00735152">
        <w:rPr>
          <w:rFonts w:ascii="Century Gothic" w:hAnsi="Century Gothic"/>
          <w:sz w:val="20"/>
          <w:szCs w:val="20"/>
          <w:lang w:val="en-US"/>
        </w:rPr>
        <w:t xml:space="preserve"> individual letter sounds ‘u’, ‘v’, ‘w’, ‘x’, ‘y’ and ‘z’</w:t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Pr="00735152">
        <w:rPr>
          <w:rFonts w:ascii="Century Gothic" w:hAnsi="Century Gothic"/>
          <w:b/>
          <w:bCs/>
          <w:color w:val="2A2A2A"/>
          <w:sz w:val="20"/>
          <w:szCs w:val="20"/>
          <w:shd w:val="clear" w:color="auto" w:fill="FFFFFF"/>
          <w:lang w:val="en-US"/>
        </w:rPr>
        <w:t>Run and Hide</w:t>
      </w:r>
      <w:r w:rsidR="00B01861" w:rsidRPr="00735152">
        <w:rPr>
          <w:rFonts w:ascii="Century Gothic" w:hAnsi="Century Gothic"/>
          <w:sz w:val="20"/>
          <w:szCs w:val="20"/>
          <w:lang w:val="en-US"/>
        </w:rPr>
        <w:t xml:space="preserve"> individual letter sounds ‘n’, ‘o’, ‘p’, ‘q’, ‘r’, ‘s’ and ‘t’</w:t>
      </w:r>
    </w:p>
    <w:p w:rsidR="00B01861" w:rsidRPr="00735152" w:rsidRDefault="00B01861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sz w:val="20"/>
          <w:szCs w:val="20"/>
          <w:lang w:val="en-US"/>
        </w:rPr>
        <w:t>Teddy in Bed</w:t>
      </w:r>
      <w:r w:rsidRPr="00735152">
        <w:rPr>
          <w:rFonts w:ascii="Century Gothic" w:hAnsi="Century Gothic"/>
          <w:sz w:val="20"/>
          <w:szCs w:val="20"/>
          <w:lang w:val="en-US"/>
        </w:rPr>
        <w:t xml:space="preserve"> consonant/vowel/consonant words with ‘a’ (e.g. bat) and ‘e’ (e.g. bed) </w:t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b/>
          <w:sz w:val="20"/>
          <w:szCs w:val="20"/>
          <w:lang w:val="en-US"/>
        </w:rPr>
        <w:t>In the Mud</w:t>
      </w:r>
      <w:r w:rsidR="00FC6E3B" w:rsidRPr="00735152">
        <w:rPr>
          <w:rFonts w:ascii="Century Gothic" w:hAnsi="Century Gothic"/>
          <w:sz w:val="20"/>
          <w:szCs w:val="20"/>
          <w:lang w:val="en-US"/>
        </w:rPr>
        <w:t xml:space="preserve"> consonant/vowel/consonant words with ‘u’ (e.g.</w:t>
      </w:r>
      <w:r w:rsidR="00C836CC">
        <w:rPr>
          <w:rFonts w:ascii="Century Gothic" w:hAnsi="Century Gothic"/>
          <w:sz w:val="20"/>
          <w:szCs w:val="20"/>
          <w:lang w:val="uk-UA"/>
        </w:rPr>
        <w:t xml:space="preserve"> </w:t>
      </w:r>
      <w:r w:rsidR="00FC6E3B" w:rsidRPr="00735152">
        <w:rPr>
          <w:rFonts w:ascii="Century Gothic" w:hAnsi="Century Gothic"/>
          <w:sz w:val="20"/>
          <w:szCs w:val="20"/>
          <w:lang w:val="en-US"/>
        </w:rPr>
        <w:t>mud)</w:t>
      </w:r>
    </w:p>
    <w:p w:rsidR="00FC6E3B" w:rsidRPr="00735152" w:rsidRDefault="00B01861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sz w:val="20"/>
          <w:szCs w:val="20"/>
          <w:lang w:val="en-US"/>
        </w:rPr>
        <w:t>Pin it on</w:t>
      </w:r>
      <w:r w:rsidRPr="00735152">
        <w:rPr>
          <w:rFonts w:ascii="Century Gothic" w:hAnsi="Century Gothic"/>
          <w:sz w:val="20"/>
          <w:szCs w:val="20"/>
          <w:lang w:val="en-US"/>
        </w:rPr>
        <w:t xml:space="preserve"> consonant/vowel/consonant words with ‘i’ (e.g. pin) and ‘o’ (e.g. box) </w:t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  <w:r w:rsidR="00FC6E3B" w:rsidRPr="00735152">
        <w:rPr>
          <w:rFonts w:ascii="Century Gothic" w:hAnsi="Century Gothic"/>
          <w:sz w:val="20"/>
          <w:szCs w:val="20"/>
          <w:lang w:val="uk-UA"/>
        </w:rPr>
        <w:tab/>
      </w:r>
    </w:p>
    <w:p w:rsidR="00B01861" w:rsidRPr="00735152" w:rsidRDefault="00FC6E3B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sz w:val="20"/>
          <w:szCs w:val="20"/>
          <w:lang w:val="en-US"/>
        </w:rPr>
        <w:t>Daisy is Ill</w:t>
      </w:r>
      <w:r w:rsidRPr="00735152">
        <w:rPr>
          <w:rFonts w:ascii="Century Gothic" w:hAnsi="Century Gothic"/>
          <w:sz w:val="20"/>
          <w:szCs w:val="20"/>
          <w:lang w:val="en-US"/>
        </w:rPr>
        <w:t xml:space="preserve"> consonants ‘ll’ (e.g. ill), ‘ss’ (e.g. kiss), ‘ck’ (e.g. duck), ‘ng’ (e.g. sing)</w:t>
      </w:r>
    </w:p>
    <w:p w:rsidR="00B01861" w:rsidRPr="00735152" w:rsidRDefault="00B01861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sz w:val="20"/>
          <w:szCs w:val="20"/>
          <w:lang w:val="en-US"/>
        </w:rPr>
        <w:t>Fish and Chips</w:t>
      </w:r>
      <w:r w:rsidRPr="00735152">
        <w:rPr>
          <w:rFonts w:ascii="Century Gothic" w:hAnsi="Century Gothic"/>
          <w:sz w:val="20"/>
          <w:szCs w:val="20"/>
          <w:lang w:val="en-US"/>
        </w:rPr>
        <w:t xml:space="preserve"> consonant digraphs ‘ch’ (e.g. chips), ‘sh’ (e.g. fish) and ‘th’ (e.g. bath, this)</w:t>
      </w:r>
    </w:p>
    <w:p w:rsidR="00201B17" w:rsidRPr="00735152" w:rsidRDefault="00201B17" w:rsidP="008C66A9">
      <w:pPr>
        <w:rPr>
          <w:rFonts w:ascii="Century Gothic" w:hAnsi="Century Gothic"/>
          <w:sz w:val="20"/>
          <w:szCs w:val="20"/>
          <w:lang w:val="uk-UA"/>
        </w:rPr>
      </w:pPr>
      <w:r w:rsidRPr="00735152">
        <w:rPr>
          <w:rFonts w:ascii="Century Gothic" w:hAnsi="Century Gothic"/>
          <w:b/>
          <w:sz w:val="20"/>
          <w:szCs w:val="20"/>
          <w:lang w:val="uk-UA"/>
        </w:rPr>
        <w:t xml:space="preserve">Безкоштовні аудіо, детальні розробки уроків та </w:t>
      </w:r>
      <w:r w:rsidR="00C836CC">
        <w:rPr>
          <w:rFonts w:ascii="Century Gothic" w:hAnsi="Century Gothic"/>
          <w:b/>
          <w:sz w:val="20"/>
          <w:szCs w:val="20"/>
          <w:lang w:val="uk-UA"/>
        </w:rPr>
        <w:t>ресурсні</w:t>
      </w:r>
      <w:r w:rsidRPr="00735152">
        <w:rPr>
          <w:rFonts w:ascii="Century Gothic" w:hAnsi="Century Gothic"/>
          <w:b/>
          <w:sz w:val="20"/>
          <w:szCs w:val="20"/>
          <w:lang w:val="uk-UA"/>
        </w:rPr>
        <w:t xml:space="preserve"> матеріали </w:t>
      </w:r>
      <w:hyperlink r:id="rId8" w:history="1">
        <w:r w:rsidRPr="00735152">
          <w:rPr>
            <w:rStyle w:val="a7"/>
            <w:rFonts w:ascii="Century Gothic" w:hAnsi="Century Gothic"/>
            <w:b/>
            <w:sz w:val="20"/>
            <w:szCs w:val="20"/>
            <w:lang w:val="uk-UA"/>
          </w:rPr>
          <w:t>www.macmillanyounglearners.com/readers/macmillan-english-explorers</w:t>
        </w:r>
      </w:hyperlink>
    </w:p>
    <w:sectPr w:rsidR="00201B17" w:rsidRPr="00735152" w:rsidSect="002369C3">
      <w:headerReference w:type="default" r:id="rId9"/>
      <w:footerReference w:type="even" r:id="rId10"/>
      <w:footerReference w:type="default" r:id="rId11"/>
      <w:pgSz w:w="16838" w:h="11906" w:orient="landscape"/>
      <w:pgMar w:top="567" w:right="284" w:bottom="510" w:left="284" w:header="142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C88" w:rsidRDefault="00842C88">
      <w:r>
        <w:separator/>
      </w:r>
    </w:p>
  </w:endnote>
  <w:endnote w:type="continuationSeparator" w:id="0">
    <w:p w:rsidR="00842C88" w:rsidRDefault="008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C3" w:rsidRDefault="002369C3" w:rsidP="009206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69C3" w:rsidRDefault="002369C3" w:rsidP="00E85A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C3" w:rsidRPr="00493B98" w:rsidRDefault="002369C3" w:rsidP="00493B98">
    <w:pPr>
      <w:pStyle w:val="a5"/>
      <w:tabs>
        <w:tab w:val="clear" w:pos="4677"/>
      </w:tabs>
      <w:ind w:right="110"/>
      <w:jc w:val="center"/>
      <w:rPr>
        <w:rFonts w:ascii="Century Gothic" w:hAnsi="Century Gothic"/>
        <w:b/>
        <w:sz w:val="16"/>
        <w:szCs w:val="16"/>
        <w:lang w:val="uk-UA"/>
      </w:rPr>
    </w:pPr>
    <w:bookmarkStart w:id="1" w:name="_Hlk487303640"/>
    <w:r w:rsidRPr="00493B98">
      <w:rPr>
        <w:rFonts w:ascii="Century Gothic" w:hAnsi="Century Gothic"/>
        <w:b/>
        <w:sz w:val="16"/>
        <w:szCs w:val="16"/>
        <w:lang w:val="en-US"/>
      </w:rPr>
      <w:t>Photocopiable © Macmillan Education Ukraine 201</w:t>
    </w:r>
    <w:bookmarkEnd w:id="1"/>
    <w:r>
      <w:rPr>
        <w:rFonts w:ascii="Century Gothic" w:hAnsi="Century Gothic"/>
        <w:b/>
        <w:sz w:val="16"/>
        <w:szCs w:val="16"/>
        <w:lang w:val="uk-U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C88" w:rsidRDefault="00842C88">
      <w:r>
        <w:separator/>
      </w:r>
    </w:p>
  </w:footnote>
  <w:footnote w:type="continuationSeparator" w:id="0">
    <w:p w:rsidR="00842C88" w:rsidRDefault="0084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C3" w:rsidRPr="00493B98" w:rsidRDefault="002369C3" w:rsidP="00546129">
    <w:pPr>
      <w:pStyle w:val="a4"/>
      <w:tabs>
        <w:tab w:val="left" w:pos="3165"/>
        <w:tab w:val="right" w:pos="15704"/>
      </w:tabs>
      <w:rPr>
        <w:rFonts w:ascii="Century Gothic" w:hAnsi="Century Gothic"/>
        <w:b/>
        <w:i/>
        <w:sz w:val="18"/>
        <w:szCs w:val="20"/>
      </w:rPr>
    </w:pP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>
      <w:rPr>
        <w:rFonts w:ascii="Arial Narrow" w:hAnsi="Arial Narrow"/>
        <w:sz w:val="22"/>
        <w:szCs w:val="20"/>
      </w:rPr>
      <w:tab/>
    </w:r>
    <w:r w:rsidRPr="00D719EF">
      <w:rPr>
        <w:rFonts w:ascii="Century Gothic" w:hAnsi="Century Gothic"/>
        <w:sz w:val="18"/>
        <w:szCs w:val="20"/>
        <w:lang w:val="uk-UA"/>
      </w:rPr>
      <w:t>Календарно-тематичне планування</w:t>
    </w:r>
    <w:r w:rsidRPr="00493B98">
      <w:rPr>
        <w:rFonts w:ascii="Century Gothic" w:hAnsi="Century Gothic"/>
        <w:sz w:val="18"/>
        <w:szCs w:val="20"/>
        <w:lang w:val="uk-UA"/>
      </w:rPr>
      <w:t xml:space="preserve"> до НМК </w:t>
    </w:r>
    <w:r w:rsidRPr="00493B98">
      <w:rPr>
        <w:rFonts w:ascii="Century Gothic" w:hAnsi="Century Gothic"/>
        <w:b/>
        <w:i/>
        <w:sz w:val="18"/>
        <w:szCs w:val="20"/>
        <w:lang w:val="en-US"/>
      </w:rPr>
      <w:t>English</w:t>
    </w:r>
    <w:r w:rsidRPr="00493B98">
      <w:rPr>
        <w:rFonts w:ascii="Century Gothic" w:hAnsi="Century Gothic"/>
        <w:b/>
        <w:i/>
        <w:sz w:val="18"/>
        <w:szCs w:val="20"/>
      </w:rPr>
      <w:t xml:space="preserve"> </w:t>
    </w:r>
    <w:r w:rsidRPr="00493B98">
      <w:rPr>
        <w:rFonts w:ascii="Century Gothic" w:hAnsi="Century Gothic"/>
        <w:b/>
        <w:i/>
        <w:sz w:val="18"/>
        <w:szCs w:val="20"/>
        <w:lang w:val="en-US"/>
      </w:rPr>
      <w:t>World</w:t>
    </w:r>
    <w:r w:rsidRPr="00493B98">
      <w:rPr>
        <w:rFonts w:ascii="Century Gothic" w:hAnsi="Century Gothic"/>
        <w:b/>
        <w:i/>
        <w:sz w:val="18"/>
        <w:szCs w:val="20"/>
      </w:rPr>
      <w:t xml:space="preserve"> 1</w:t>
    </w:r>
  </w:p>
  <w:p w:rsidR="002369C3" w:rsidRPr="00C836CC" w:rsidRDefault="002369C3" w:rsidP="00546129">
    <w:pPr>
      <w:pStyle w:val="a4"/>
      <w:jc w:val="right"/>
      <w:rPr>
        <w:rFonts w:ascii="Century Gothic" w:hAnsi="Century Gothic"/>
        <w:b/>
        <w:sz w:val="18"/>
        <w:szCs w:val="20"/>
      </w:rPr>
    </w:pPr>
    <w:hyperlink r:id="rId1" w:history="1"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http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://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www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.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macmillanenglish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.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com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/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younglearners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/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englishworld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/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index</w:t>
      </w:r>
      <w:r w:rsidRPr="00C836CC">
        <w:rPr>
          <w:rStyle w:val="a7"/>
          <w:rFonts w:ascii="Century Gothic" w:hAnsi="Century Gothic"/>
          <w:b/>
          <w:sz w:val="18"/>
          <w:szCs w:val="20"/>
        </w:rPr>
        <w:t>.</w:t>
      </w:r>
      <w:r w:rsidRPr="00D719EF">
        <w:rPr>
          <w:rStyle w:val="a7"/>
          <w:rFonts w:ascii="Century Gothic" w:hAnsi="Century Gothic"/>
          <w:b/>
          <w:sz w:val="18"/>
          <w:szCs w:val="20"/>
          <w:lang w:val="en-GB"/>
        </w:rPr>
        <w:t>asp</w:t>
      </w:r>
    </w:hyperlink>
  </w:p>
  <w:p w:rsidR="002369C3" w:rsidRPr="00493B98" w:rsidRDefault="002369C3" w:rsidP="00546129">
    <w:pPr>
      <w:pStyle w:val="a4"/>
      <w:jc w:val="right"/>
      <w:rPr>
        <w:rFonts w:ascii="Century Gothic" w:hAnsi="Century Gothic"/>
        <w:b/>
        <w:sz w:val="14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0D8"/>
    <w:multiLevelType w:val="hybridMultilevel"/>
    <w:tmpl w:val="E4183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C06"/>
    <w:multiLevelType w:val="hybridMultilevel"/>
    <w:tmpl w:val="2722B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926"/>
    <w:multiLevelType w:val="hybridMultilevel"/>
    <w:tmpl w:val="4DE49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759D"/>
    <w:multiLevelType w:val="hybridMultilevel"/>
    <w:tmpl w:val="935CD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C7F49"/>
    <w:multiLevelType w:val="hybridMultilevel"/>
    <w:tmpl w:val="DB562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44C"/>
    <w:multiLevelType w:val="hybridMultilevel"/>
    <w:tmpl w:val="04801A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29F2"/>
    <w:multiLevelType w:val="hybridMultilevel"/>
    <w:tmpl w:val="D17AC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DF8"/>
    <w:multiLevelType w:val="hybridMultilevel"/>
    <w:tmpl w:val="6B3E8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6C3E"/>
    <w:multiLevelType w:val="hybridMultilevel"/>
    <w:tmpl w:val="ABB6D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09"/>
    <w:rsid w:val="00001B1B"/>
    <w:rsid w:val="000028A8"/>
    <w:rsid w:val="00006C83"/>
    <w:rsid w:val="0000749D"/>
    <w:rsid w:val="00010AE8"/>
    <w:rsid w:val="00011386"/>
    <w:rsid w:val="00011A64"/>
    <w:rsid w:val="0001422B"/>
    <w:rsid w:val="0001455F"/>
    <w:rsid w:val="000150EB"/>
    <w:rsid w:val="000158A2"/>
    <w:rsid w:val="00015AF7"/>
    <w:rsid w:val="0002054A"/>
    <w:rsid w:val="00020986"/>
    <w:rsid w:val="00021855"/>
    <w:rsid w:val="00022563"/>
    <w:rsid w:val="00025A15"/>
    <w:rsid w:val="00027115"/>
    <w:rsid w:val="000272FE"/>
    <w:rsid w:val="0002739B"/>
    <w:rsid w:val="00027D61"/>
    <w:rsid w:val="00027D8F"/>
    <w:rsid w:val="00030428"/>
    <w:rsid w:val="00030DCB"/>
    <w:rsid w:val="00031FFC"/>
    <w:rsid w:val="00032423"/>
    <w:rsid w:val="00033C8E"/>
    <w:rsid w:val="00034204"/>
    <w:rsid w:val="0003433B"/>
    <w:rsid w:val="000343B6"/>
    <w:rsid w:val="00040FD9"/>
    <w:rsid w:val="00043282"/>
    <w:rsid w:val="00046C82"/>
    <w:rsid w:val="000470A8"/>
    <w:rsid w:val="0004763E"/>
    <w:rsid w:val="0005200C"/>
    <w:rsid w:val="000536ED"/>
    <w:rsid w:val="00054201"/>
    <w:rsid w:val="0005799F"/>
    <w:rsid w:val="0006186B"/>
    <w:rsid w:val="0006232E"/>
    <w:rsid w:val="00062435"/>
    <w:rsid w:val="0006282A"/>
    <w:rsid w:val="000642AD"/>
    <w:rsid w:val="00065D84"/>
    <w:rsid w:val="00067180"/>
    <w:rsid w:val="0006762B"/>
    <w:rsid w:val="00067691"/>
    <w:rsid w:val="000707F7"/>
    <w:rsid w:val="000714A3"/>
    <w:rsid w:val="0007161F"/>
    <w:rsid w:val="00071620"/>
    <w:rsid w:val="00072443"/>
    <w:rsid w:val="0007259D"/>
    <w:rsid w:val="0007316F"/>
    <w:rsid w:val="00073529"/>
    <w:rsid w:val="00073871"/>
    <w:rsid w:val="00073E58"/>
    <w:rsid w:val="00074C73"/>
    <w:rsid w:val="00075368"/>
    <w:rsid w:val="00080A04"/>
    <w:rsid w:val="00080BDF"/>
    <w:rsid w:val="0008114F"/>
    <w:rsid w:val="00082706"/>
    <w:rsid w:val="00083D28"/>
    <w:rsid w:val="0008426D"/>
    <w:rsid w:val="00084548"/>
    <w:rsid w:val="00086075"/>
    <w:rsid w:val="00086225"/>
    <w:rsid w:val="00086ABA"/>
    <w:rsid w:val="000903D9"/>
    <w:rsid w:val="000904C5"/>
    <w:rsid w:val="00091450"/>
    <w:rsid w:val="000924B3"/>
    <w:rsid w:val="0009403C"/>
    <w:rsid w:val="00094D09"/>
    <w:rsid w:val="000955F7"/>
    <w:rsid w:val="00097A04"/>
    <w:rsid w:val="00097F8F"/>
    <w:rsid w:val="000A05EB"/>
    <w:rsid w:val="000A0F90"/>
    <w:rsid w:val="000A2378"/>
    <w:rsid w:val="000A2414"/>
    <w:rsid w:val="000A243D"/>
    <w:rsid w:val="000A3E97"/>
    <w:rsid w:val="000A56C1"/>
    <w:rsid w:val="000A5724"/>
    <w:rsid w:val="000A5C14"/>
    <w:rsid w:val="000A6273"/>
    <w:rsid w:val="000A62F8"/>
    <w:rsid w:val="000B082A"/>
    <w:rsid w:val="000B09E9"/>
    <w:rsid w:val="000B1874"/>
    <w:rsid w:val="000B1B6D"/>
    <w:rsid w:val="000B2933"/>
    <w:rsid w:val="000B2AE4"/>
    <w:rsid w:val="000B324A"/>
    <w:rsid w:val="000B3286"/>
    <w:rsid w:val="000B34FE"/>
    <w:rsid w:val="000B3DBE"/>
    <w:rsid w:val="000B3E60"/>
    <w:rsid w:val="000B4FBA"/>
    <w:rsid w:val="000B6252"/>
    <w:rsid w:val="000B6F69"/>
    <w:rsid w:val="000B76A3"/>
    <w:rsid w:val="000C0456"/>
    <w:rsid w:val="000C0940"/>
    <w:rsid w:val="000C1A6D"/>
    <w:rsid w:val="000C356C"/>
    <w:rsid w:val="000C3B28"/>
    <w:rsid w:val="000C40C6"/>
    <w:rsid w:val="000C4CC3"/>
    <w:rsid w:val="000C6665"/>
    <w:rsid w:val="000D0262"/>
    <w:rsid w:val="000D03C4"/>
    <w:rsid w:val="000D1505"/>
    <w:rsid w:val="000D2A6D"/>
    <w:rsid w:val="000D315E"/>
    <w:rsid w:val="000E0C16"/>
    <w:rsid w:val="000E1DA2"/>
    <w:rsid w:val="000E37D1"/>
    <w:rsid w:val="000E399A"/>
    <w:rsid w:val="000E4F8F"/>
    <w:rsid w:val="000E5E73"/>
    <w:rsid w:val="000E5F65"/>
    <w:rsid w:val="000E6A6C"/>
    <w:rsid w:val="000F02AF"/>
    <w:rsid w:val="000F1FC3"/>
    <w:rsid w:val="000F200D"/>
    <w:rsid w:val="000F25DC"/>
    <w:rsid w:val="000F54EA"/>
    <w:rsid w:val="000F6A4D"/>
    <w:rsid w:val="000F6BFF"/>
    <w:rsid w:val="000F7B7C"/>
    <w:rsid w:val="000F7FA6"/>
    <w:rsid w:val="00100A74"/>
    <w:rsid w:val="00101778"/>
    <w:rsid w:val="00101854"/>
    <w:rsid w:val="00102021"/>
    <w:rsid w:val="001035A5"/>
    <w:rsid w:val="00103B47"/>
    <w:rsid w:val="0010504F"/>
    <w:rsid w:val="00105338"/>
    <w:rsid w:val="0010764D"/>
    <w:rsid w:val="0011043F"/>
    <w:rsid w:val="00110597"/>
    <w:rsid w:val="0011063B"/>
    <w:rsid w:val="0011065D"/>
    <w:rsid w:val="00112040"/>
    <w:rsid w:val="00112465"/>
    <w:rsid w:val="001128E0"/>
    <w:rsid w:val="00115111"/>
    <w:rsid w:val="00115A16"/>
    <w:rsid w:val="00121A81"/>
    <w:rsid w:val="00121E75"/>
    <w:rsid w:val="00122FC4"/>
    <w:rsid w:val="00123267"/>
    <w:rsid w:val="00123808"/>
    <w:rsid w:val="0012687C"/>
    <w:rsid w:val="00126D01"/>
    <w:rsid w:val="00126DD5"/>
    <w:rsid w:val="001306C8"/>
    <w:rsid w:val="001307A8"/>
    <w:rsid w:val="00131070"/>
    <w:rsid w:val="00132DA7"/>
    <w:rsid w:val="00134A0A"/>
    <w:rsid w:val="00136CF3"/>
    <w:rsid w:val="001374C9"/>
    <w:rsid w:val="001379A7"/>
    <w:rsid w:val="00142FD4"/>
    <w:rsid w:val="001431D8"/>
    <w:rsid w:val="001475F3"/>
    <w:rsid w:val="0014761E"/>
    <w:rsid w:val="00152A64"/>
    <w:rsid w:val="00153875"/>
    <w:rsid w:val="00153DF2"/>
    <w:rsid w:val="00153E97"/>
    <w:rsid w:val="0015408C"/>
    <w:rsid w:val="00154475"/>
    <w:rsid w:val="00154EF3"/>
    <w:rsid w:val="001556BE"/>
    <w:rsid w:val="001579C4"/>
    <w:rsid w:val="00160154"/>
    <w:rsid w:val="0016137A"/>
    <w:rsid w:val="00162297"/>
    <w:rsid w:val="001634F7"/>
    <w:rsid w:val="001639C2"/>
    <w:rsid w:val="00164FCE"/>
    <w:rsid w:val="001658C1"/>
    <w:rsid w:val="00165C11"/>
    <w:rsid w:val="001671ED"/>
    <w:rsid w:val="00170BF3"/>
    <w:rsid w:val="00171CC7"/>
    <w:rsid w:val="00172791"/>
    <w:rsid w:val="00172C78"/>
    <w:rsid w:val="00174FBA"/>
    <w:rsid w:val="001754FB"/>
    <w:rsid w:val="001769AC"/>
    <w:rsid w:val="001773A9"/>
    <w:rsid w:val="00180497"/>
    <w:rsid w:val="001807DE"/>
    <w:rsid w:val="0018334D"/>
    <w:rsid w:val="001837C2"/>
    <w:rsid w:val="001840D9"/>
    <w:rsid w:val="0018416D"/>
    <w:rsid w:val="00184F92"/>
    <w:rsid w:val="00186C22"/>
    <w:rsid w:val="001870E7"/>
    <w:rsid w:val="0019085A"/>
    <w:rsid w:val="00190D5E"/>
    <w:rsid w:val="00192E58"/>
    <w:rsid w:val="00193557"/>
    <w:rsid w:val="00193BFC"/>
    <w:rsid w:val="00194A6C"/>
    <w:rsid w:val="001963DD"/>
    <w:rsid w:val="00196C05"/>
    <w:rsid w:val="00197018"/>
    <w:rsid w:val="00197501"/>
    <w:rsid w:val="001A1E51"/>
    <w:rsid w:val="001A3F72"/>
    <w:rsid w:val="001A50D4"/>
    <w:rsid w:val="001A62CA"/>
    <w:rsid w:val="001A6E78"/>
    <w:rsid w:val="001B05E3"/>
    <w:rsid w:val="001B0DD1"/>
    <w:rsid w:val="001B0F2D"/>
    <w:rsid w:val="001B1E93"/>
    <w:rsid w:val="001B1F56"/>
    <w:rsid w:val="001B29AD"/>
    <w:rsid w:val="001B34BF"/>
    <w:rsid w:val="001B3556"/>
    <w:rsid w:val="001B37BF"/>
    <w:rsid w:val="001B4541"/>
    <w:rsid w:val="001B4589"/>
    <w:rsid w:val="001B463A"/>
    <w:rsid w:val="001B47EC"/>
    <w:rsid w:val="001B6C2C"/>
    <w:rsid w:val="001B729C"/>
    <w:rsid w:val="001B73FE"/>
    <w:rsid w:val="001B75E6"/>
    <w:rsid w:val="001C02A3"/>
    <w:rsid w:val="001C1754"/>
    <w:rsid w:val="001C2A38"/>
    <w:rsid w:val="001C2A3D"/>
    <w:rsid w:val="001C2C44"/>
    <w:rsid w:val="001C3650"/>
    <w:rsid w:val="001C4683"/>
    <w:rsid w:val="001C5FD6"/>
    <w:rsid w:val="001C67A3"/>
    <w:rsid w:val="001C6A1C"/>
    <w:rsid w:val="001C6B30"/>
    <w:rsid w:val="001C790A"/>
    <w:rsid w:val="001D12E9"/>
    <w:rsid w:val="001D34E3"/>
    <w:rsid w:val="001D519C"/>
    <w:rsid w:val="001D633E"/>
    <w:rsid w:val="001D6663"/>
    <w:rsid w:val="001D6E71"/>
    <w:rsid w:val="001D7590"/>
    <w:rsid w:val="001D7F37"/>
    <w:rsid w:val="001E0045"/>
    <w:rsid w:val="001E0D12"/>
    <w:rsid w:val="001E1045"/>
    <w:rsid w:val="001E28A4"/>
    <w:rsid w:val="001E3B7A"/>
    <w:rsid w:val="001E41C4"/>
    <w:rsid w:val="001E4D8E"/>
    <w:rsid w:val="001E5D3D"/>
    <w:rsid w:val="001E6042"/>
    <w:rsid w:val="001E6BB7"/>
    <w:rsid w:val="001E70AF"/>
    <w:rsid w:val="001E76C9"/>
    <w:rsid w:val="001F2C85"/>
    <w:rsid w:val="001F3CDA"/>
    <w:rsid w:val="001F453E"/>
    <w:rsid w:val="001F5326"/>
    <w:rsid w:val="001F572C"/>
    <w:rsid w:val="002007D2"/>
    <w:rsid w:val="00201B17"/>
    <w:rsid w:val="00201BCC"/>
    <w:rsid w:val="002026EF"/>
    <w:rsid w:val="002047A8"/>
    <w:rsid w:val="00204CE0"/>
    <w:rsid w:val="0020556E"/>
    <w:rsid w:val="002073A7"/>
    <w:rsid w:val="00210256"/>
    <w:rsid w:val="00210B4E"/>
    <w:rsid w:val="00211004"/>
    <w:rsid w:val="00211471"/>
    <w:rsid w:val="00213854"/>
    <w:rsid w:val="0021461F"/>
    <w:rsid w:val="00214D15"/>
    <w:rsid w:val="00216C83"/>
    <w:rsid w:val="0021743D"/>
    <w:rsid w:val="0021747E"/>
    <w:rsid w:val="00220CC5"/>
    <w:rsid w:val="00221385"/>
    <w:rsid w:val="00222856"/>
    <w:rsid w:val="002231FE"/>
    <w:rsid w:val="002255ED"/>
    <w:rsid w:val="0022612E"/>
    <w:rsid w:val="00226395"/>
    <w:rsid w:val="00226B00"/>
    <w:rsid w:val="002270B4"/>
    <w:rsid w:val="00227547"/>
    <w:rsid w:val="00230251"/>
    <w:rsid w:val="00230EF8"/>
    <w:rsid w:val="002358E8"/>
    <w:rsid w:val="00236166"/>
    <w:rsid w:val="002368F3"/>
    <w:rsid w:val="002369C3"/>
    <w:rsid w:val="00237420"/>
    <w:rsid w:val="0023780F"/>
    <w:rsid w:val="00237E33"/>
    <w:rsid w:val="00237F29"/>
    <w:rsid w:val="002406AB"/>
    <w:rsid w:val="002409AB"/>
    <w:rsid w:val="00241188"/>
    <w:rsid w:val="0024121C"/>
    <w:rsid w:val="0024237A"/>
    <w:rsid w:val="00242414"/>
    <w:rsid w:val="0024409E"/>
    <w:rsid w:val="00245546"/>
    <w:rsid w:val="00245559"/>
    <w:rsid w:val="002457C8"/>
    <w:rsid w:val="00246A4B"/>
    <w:rsid w:val="00247519"/>
    <w:rsid w:val="00252027"/>
    <w:rsid w:val="002528DE"/>
    <w:rsid w:val="0025337E"/>
    <w:rsid w:val="002536B3"/>
    <w:rsid w:val="002539AB"/>
    <w:rsid w:val="00254613"/>
    <w:rsid w:val="00254D08"/>
    <w:rsid w:val="002553EF"/>
    <w:rsid w:val="002567B7"/>
    <w:rsid w:val="00257989"/>
    <w:rsid w:val="00260056"/>
    <w:rsid w:val="002605C8"/>
    <w:rsid w:val="00262B37"/>
    <w:rsid w:val="00262D2A"/>
    <w:rsid w:val="0026356A"/>
    <w:rsid w:val="002648B0"/>
    <w:rsid w:val="00266849"/>
    <w:rsid w:val="00267444"/>
    <w:rsid w:val="002676A1"/>
    <w:rsid w:val="002700B6"/>
    <w:rsid w:val="00270237"/>
    <w:rsid w:val="00271393"/>
    <w:rsid w:val="002715F2"/>
    <w:rsid w:val="00271823"/>
    <w:rsid w:val="0027400A"/>
    <w:rsid w:val="002759D8"/>
    <w:rsid w:val="00281B89"/>
    <w:rsid w:val="00281DFE"/>
    <w:rsid w:val="00282CB1"/>
    <w:rsid w:val="00283407"/>
    <w:rsid w:val="00283560"/>
    <w:rsid w:val="00285E16"/>
    <w:rsid w:val="00286839"/>
    <w:rsid w:val="00286CF1"/>
    <w:rsid w:val="00287135"/>
    <w:rsid w:val="0028733C"/>
    <w:rsid w:val="0028767A"/>
    <w:rsid w:val="002879FA"/>
    <w:rsid w:val="00287B81"/>
    <w:rsid w:val="002900CF"/>
    <w:rsid w:val="002902B1"/>
    <w:rsid w:val="00290F6E"/>
    <w:rsid w:val="00292641"/>
    <w:rsid w:val="00293B02"/>
    <w:rsid w:val="00293DD5"/>
    <w:rsid w:val="002960C6"/>
    <w:rsid w:val="0029656F"/>
    <w:rsid w:val="002A0F1F"/>
    <w:rsid w:val="002A12F6"/>
    <w:rsid w:val="002A2E2E"/>
    <w:rsid w:val="002A3C1C"/>
    <w:rsid w:val="002A4893"/>
    <w:rsid w:val="002A582B"/>
    <w:rsid w:val="002A5C68"/>
    <w:rsid w:val="002A776F"/>
    <w:rsid w:val="002A792F"/>
    <w:rsid w:val="002A79EE"/>
    <w:rsid w:val="002B0824"/>
    <w:rsid w:val="002B0F70"/>
    <w:rsid w:val="002B2E7E"/>
    <w:rsid w:val="002B3273"/>
    <w:rsid w:val="002B5137"/>
    <w:rsid w:val="002C0412"/>
    <w:rsid w:val="002C08D5"/>
    <w:rsid w:val="002C17C6"/>
    <w:rsid w:val="002C207D"/>
    <w:rsid w:val="002C2092"/>
    <w:rsid w:val="002C3FA1"/>
    <w:rsid w:val="002C44DA"/>
    <w:rsid w:val="002C58A6"/>
    <w:rsid w:val="002C61AD"/>
    <w:rsid w:val="002C6331"/>
    <w:rsid w:val="002D052A"/>
    <w:rsid w:val="002D0B41"/>
    <w:rsid w:val="002D0C9F"/>
    <w:rsid w:val="002D13E7"/>
    <w:rsid w:val="002D1A84"/>
    <w:rsid w:val="002D1E8C"/>
    <w:rsid w:val="002D3730"/>
    <w:rsid w:val="002D3BB7"/>
    <w:rsid w:val="002D4B2D"/>
    <w:rsid w:val="002D515E"/>
    <w:rsid w:val="002D52F8"/>
    <w:rsid w:val="002D570C"/>
    <w:rsid w:val="002D5FE4"/>
    <w:rsid w:val="002E0E3A"/>
    <w:rsid w:val="002E232A"/>
    <w:rsid w:val="002E254C"/>
    <w:rsid w:val="002E2C69"/>
    <w:rsid w:val="002E31E5"/>
    <w:rsid w:val="002E324C"/>
    <w:rsid w:val="002E64C1"/>
    <w:rsid w:val="002E68C8"/>
    <w:rsid w:val="002E788F"/>
    <w:rsid w:val="002F0273"/>
    <w:rsid w:val="002F188C"/>
    <w:rsid w:val="002F3047"/>
    <w:rsid w:val="002F3784"/>
    <w:rsid w:val="002F7560"/>
    <w:rsid w:val="00304872"/>
    <w:rsid w:val="003056D4"/>
    <w:rsid w:val="00306300"/>
    <w:rsid w:val="00306A94"/>
    <w:rsid w:val="003076B9"/>
    <w:rsid w:val="003077C7"/>
    <w:rsid w:val="00307A29"/>
    <w:rsid w:val="00307A4C"/>
    <w:rsid w:val="00307D0A"/>
    <w:rsid w:val="003104B3"/>
    <w:rsid w:val="003105E4"/>
    <w:rsid w:val="0031120E"/>
    <w:rsid w:val="003126CD"/>
    <w:rsid w:val="00313140"/>
    <w:rsid w:val="00313C79"/>
    <w:rsid w:val="003142D7"/>
    <w:rsid w:val="003157BB"/>
    <w:rsid w:val="00315EDB"/>
    <w:rsid w:val="00317221"/>
    <w:rsid w:val="003175C5"/>
    <w:rsid w:val="003178DC"/>
    <w:rsid w:val="00321975"/>
    <w:rsid w:val="0032204B"/>
    <w:rsid w:val="00322D52"/>
    <w:rsid w:val="00322E4B"/>
    <w:rsid w:val="00322F6B"/>
    <w:rsid w:val="003260A4"/>
    <w:rsid w:val="00327245"/>
    <w:rsid w:val="00331E18"/>
    <w:rsid w:val="003322D8"/>
    <w:rsid w:val="00333881"/>
    <w:rsid w:val="00333B36"/>
    <w:rsid w:val="00335DBB"/>
    <w:rsid w:val="00336521"/>
    <w:rsid w:val="00336F5C"/>
    <w:rsid w:val="00337540"/>
    <w:rsid w:val="00337582"/>
    <w:rsid w:val="00340FBF"/>
    <w:rsid w:val="00342662"/>
    <w:rsid w:val="00342C9E"/>
    <w:rsid w:val="00343D9D"/>
    <w:rsid w:val="003440C3"/>
    <w:rsid w:val="00345BA9"/>
    <w:rsid w:val="0034624A"/>
    <w:rsid w:val="0035047C"/>
    <w:rsid w:val="00352197"/>
    <w:rsid w:val="003522E2"/>
    <w:rsid w:val="00352CA9"/>
    <w:rsid w:val="00354C7A"/>
    <w:rsid w:val="00354D94"/>
    <w:rsid w:val="003550D3"/>
    <w:rsid w:val="0035627A"/>
    <w:rsid w:val="003562A4"/>
    <w:rsid w:val="003577F6"/>
    <w:rsid w:val="00362C8B"/>
    <w:rsid w:val="003634AE"/>
    <w:rsid w:val="00363A57"/>
    <w:rsid w:val="0036609D"/>
    <w:rsid w:val="003660E7"/>
    <w:rsid w:val="00367190"/>
    <w:rsid w:val="003673CF"/>
    <w:rsid w:val="003702D0"/>
    <w:rsid w:val="00372ACB"/>
    <w:rsid w:val="00373889"/>
    <w:rsid w:val="003741BD"/>
    <w:rsid w:val="003754C9"/>
    <w:rsid w:val="003761EE"/>
    <w:rsid w:val="00380218"/>
    <w:rsid w:val="0038054A"/>
    <w:rsid w:val="00380D31"/>
    <w:rsid w:val="00381940"/>
    <w:rsid w:val="003828A1"/>
    <w:rsid w:val="00382903"/>
    <w:rsid w:val="003834BB"/>
    <w:rsid w:val="003856E5"/>
    <w:rsid w:val="003859B0"/>
    <w:rsid w:val="003876B1"/>
    <w:rsid w:val="00390262"/>
    <w:rsid w:val="00390A5E"/>
    <w:rsid w:val="00390AF0"/>
    <w:rsid w:val="00391E5F"/>
    <w:rsid w:val="00392610"/>
    <w:rsid w:val="00394A50"/>
    <w:rsid w:val="00395387"/>
    <w:rsid w:val="00396982"/>
    <w:rsid w:val="00396A28"/>
    <w:rsid w:val="00397814"/>
    <w:rsid w:val="00397A58"/>
    <w:rsid w:val="003A0C1B"/>
    <w:rsid w:val="003A0E6C"/>
    <w:rsid w:val="003A22DA"/>
    <w:rsid w:val="003A291B"/>
    <w:rsid w:val="003A302D"/>
    <w:rsid w:val="003A4FBC"/>
    <w:rsid w:val="003A5036"/>
    <w:rsid w:val="003A583B"/>
    <w:rsid w:val="003A6481"/>
    <w:rsid w:val="003A6798"/>
    <w:rsid w:val="003A6A43"/>
    <w:rsid w:val="003A7351"/>
    <w:rsid w:val="003A7420"/>
    <w:rsid w:val="003A7D39"/>
    <w:rsid w:val="003A7D8A"/>
    <w:rsid w:val="003B00D5"/>
    <w:rsid w:val="003B0B7D"/>
    <w:rsid w:val="003B12E3"/>
    <w:rsid w:val="003B1DCF"/>
    <w:rsid w:val="003B2432"/>
    <w:rsid w:val="003B2721"/>
    <w:rsid w:val="003B2EBF"/>
    <w:rsid w:val="003B30FB"/>
    <w:rsid w:val="003B3182"/>
    <w:rsid w:val="003B5A44"/>
    <w:rsid w:val="003B7293"/>
    <w:rsid w:val="003B7676"/>
    <w:rsid w:val="003B7DE8"/>
    <w:rsid w:val="003C072C"/>
    <w:rsid w:val="003C16EB"/>
    <w:rsid w:val="003C4BEF"/>
    <w:rsid w:val="003C4DCD"/>
    <w:rsid w:val="003C5C7C"/>
    <w:rsid w:val="003C7274"/>
    <w:rsid w:val="003C7612"/>
    <w:rsid w:val="003D03AE"/>
    <w:rsid w:val="003D0FD3"/>
    <w:rsid w:val="003D2709"/>
    <w:rsid w:val="003D3EC5"/>
    <w:rsid w:val="003D59A8"/>
    <w:rsid w:val="003D6910"/>
    <w:rsid w:val="003D7DBE"/>
    <w:rsid w:val="003D7E21"/>
    <w:rsid w:val="003E09ED"/>
    <w:rsid w:val="003E0C53"/>
    <w:rsid w:val="003E1034"/>
    <w:rsid w:val="003E2511"/>
    <w:rsid w:val="003E29E1"/>
    <w:rsid w:val="003E2D3E"/>
    <w:rsid w:val="003E47A0"/>
    <w:rsid w:val="003E4B1F"/>
    <w:rsid w:val="003E5DC8"/>
    <w:rsid w:val="003E63B9"/>
    <w:rsid w:val="003E6678"/>
    <w:rsid w:val="003E6719"/>
    <w:rsid w:val="003E693F"/>
    <w:rsid w:val="003E6D03"/>
    <w:rsid w:val="003E7293"/>
    <w:rsid w:val="003F117C"/>
    <w:rsid w:val="003F2278"/>
    <w:rsid w:val="003F316C"/>
    <w:rsid w:val="003F4829"/>
    <w:rsid w:val="003F62BB"/>
    <w:rsid w:val="003F65C7"/>
    <w:rsid w:val="003F7A42"/>
    <w:rsid w:val="003F7AAE"/>
    <w:rsid w:val="00403320"/>
    <w:rsid w:val="00405210"/>
    <w:rsid w:val="00405361"/>
    <w:rsid w:val="00405386"/>
    <w:rsid w:val="0041028A"/>
    <w:rsid w:val="00410355"/>
    <w:rsid w:val="0041062C"/>
    <w:rsid w:val="00411437"/>
    <w:rsid w:val="0041201C"/>
    <w:rsid w:val="00412F44"/>
    <w:rsid w:val="004130DF"/>
    <w:rsid w:val="0041362E"/>
    <w:rsid w:val="00413CDF"/>
    <w:rsid w:val="00414069"/>
    <w:rsid w:val="004150CF"/>
    <w:rsid w:val="0041539A"/>
    <w:rsid w:val="004174A3"/>
    <w:rsid w:val="004174B0"/>
    <w:rsid w:val="004175B7"/>
    <w:rsid w:val="004200F7"/>
    <w:rsid w:val="004201E1"/>
    <w:rsid w:val="00420B73"/>
    <w:rsid w:val="00420E35"/>
    <w:rsid w:val="00420EC4"/>
    <w:rsid w:val="004219AE"/>
    <w:rsid w:val="004220BA"/>
    <w:rsid w:val="00422ECD"/>
    <w:rsid w:val="004233A9"/>
    <w:rsid w:val="00423594"/>
    <w:rsid w:val="00424E78"/>
    <w:rsid w:val="00425392"/>
    <w:rsid w:val="0042777B"/>
    <w:rsid w:val="00430310"/>
    <w:rsid w:val="004333E7"/>
    <w:rsid w:val="00433A71"/>
    <w:rsid w:val="00436907"/>
    <w:rsid w:val="004371E9"/>
    <w:rsid w:val="00437869"/>
    <w:rsid w:val="00441C1C"/>
    <w:rsid w:val="00442C2F"/>
    <w:rsid w:val="0044372E"/>
    <w:rsid w:val="00444401"/>
    <w:rsid w:val="00444EEA"/>
    <w:rsid w:val="00444F0F"/>
    <w:rsid w:val="0044504A"/>
    <w:rsid w:val="00445DE6"/>
    <w:rsid w:val="00447130"/>
    <w:rsid w:val="0045071A"/>
    <w:rsid w:val="004522EB"/>
    <w:rsid w:val="00453543"/>
    <w:rsid w:val="004555C7"/>
    <w:rsid w:val="0045592D"/>
    <w:rsid w:val="00455FC7"/>
    <w:rsid w:val="0045608A"/>
    <w:rsid w:val="004563ED"/>
    <w:rsid w:val="00456D7D"/>
    <w:rsid w:val="00457786"/>
    <w:rsid w:val="00461A60"/>
    <w:rsid w:val="00463DDC"/>
    <w:rsid w:val="00465176"/>
    <w:rsid w:val="0046575E"/>
    <w:rsid w:val="00467BD3"/>
    <w:rsid w:val="004731EA"/>
    <w:rsid w:val="00473F84"/>
    <w:rsid w:val="00474744"/>
    <w:rsid w:val="00481B59"/>
    <w:rsid w:val="00482AB5"/>
    <w:rsid w:val="00483483"/>
    <w:rsid w:val="00484AAE"/>
    <w:rsid w:val="00485B7D"/>
    <w:rsid w:val="0048713E"/>
    <w:rsid w:val="0048751A"/>
    <w:rsid w:val="00487B40"/>
    <w:rsid w:val="00487F7B"/>
    <w:rsid w:val="00491D44"/>
    <w:rsid w:val="00492132"/>
    <w:rsid w:val="00493966"/>
    <w:rsid w:val="00493B98"/>
    <w:rsid w:val="004947A9"/>
    <w:rsid w:val="00494E0E"/>
    <w:rsid w:val="00495BA4"/>
    <w:rsid w:val="0049635D"/>
    <w:rsid w:val="00496DC5"/>
    <w:rsid w:val="00497A6E"/>
    <w:rsid w:val="004A0398"/>
    <w:rsid w:val="004A049C"/>
    <w:rsid w:val="004A1CF9"/>
    <w:rsid w:val="004A2694"/>
    <w:rsid w:val="004A31EC"/>
    <w:rsid w:val="004A3B0E"/>
    <w:rsid w:val="004A420D"/>
    <w:rsid w:val="004A425A"/>
    <w:rsid w:val="004A524D"/>
    <w:rsid w:val="004A6577"/>
    <w:rsid w:val="004A66F6"/>
    <w:rsid w:val="004A6D25"/>
    <w:rsid w:val="004B131E"/>
    <w:rsid w:val="004B2292"/>
    <w:rsid w:val="004B24DF"/>
    <w:rsid w:val="004B2CB7"/>
    <w:rsid w:val="004B3081"/>
    <w:rsid w:val="004B35CE"/>
    <w:rsid w:val="004B56F3"/>
    <w:rsid w:val="004B7CE5"/>
    <w:rsid w:val="004C09D0"/>
    <w:rsid w:val="004C1C61"/>
    <w:rsid w:val="004C20FD"/>
    <w:rsid w:val="004C27E3"/>
    <w:rsid w:val="004C3358"/>
    <w:rsid w:val="004C37EE"/>
    <w:rsid w:val="004C3936"/>
    <w:rsid w:val="004C3C6A"/>
    <w:rsid w:val="004C4BC2"/>
    <w:rsid w:val="004C58B1"/>
    <w:rsid w:val="004C73AD"/>
    <w:rsid w:val="004C7D2E"/>
    <w:rsid w:val="004D0A8F"/>
    <w:rsid w:val="004D323F"/>
    <w:rsid w:val="004D3992"/>
    <w:rsid w:val="004D5378"/>
    <w:rsid w:val="004D59EC"/>
    <w:rsid w:val="004D5CF7"/>
    <w:rsid w:val="004D6C5C"/>
    <w:rsid w:val="004E0688"/>
    <w:rsid w:val="004E09C7"/>
    <w:rsid w:val="004E14AE"/>
    <w:rsid w:val="004E1F14"/>
    <w:rsid w:val="004E373A"/>
    <w:rsid w:val="004E5B3D"/>
    <w:rsid w:val="004E5FE7"/>
    <w:rsid w:val="004E6214"/>
    <w:rsid w:val="004E6FE0"/>
    <w:rsid w:val="004E7D5A"/>
    <w:rsid w:val="004F0314"/>
    <w:rsid w:val="004F3599"/>
    <w:rsid w:val="004F4DF1"/>
    <w:rsid w:val="004F5092"/>
    <w:rsid w:val="004F530E"/>
    <w:rsid w:val="004F5B3C"/>
    <w:rsid w:val="004F64AA"/>
    <w:rsid w:val="005024E1"/>
    <w:rsid w:val="00504307"/>
    <w:rsid w:val="005045BA"/>
    <w:rsid w:val="005102B8"/>
    <w:rsid w:val="00510B33"/>
    <w:rsid w:val="0051132E"/>
    <w:rsid w:val="0051187E"/>
    <w:rsid w:val="005118D4"/>
    <w:rsid w:val="00512098"/>
    <w:rsid w:val="00513657"/>
    <w:rsid w:val="005147B9"/>
    <w:rsid w:val="00516580"/>
    <w:rsid w:val="005166F5"/>
    <w:rsid w:val="00521243"/>
    <w:rsid w:val="00521CED"/>
    <w:rsid w:val="00522CEB"/>
    <w:rsid w:val="00523A20"/>
    <w:rsid w:val="005271CE"/>
    <w:rsid w:val="005276E2"/>
    <w:rsid w:val="00527D96"/>
    <w:rsid w:val="00531299"/>
    <w:rsid w:val="005322B5"/>
    <w:rsid w:val="00532BD3"/>
    <w:rsid w:val="005331CC"/>
    <w:rsid w:val="005335DB"/>
    <w:rsid w:val="005338CF"/>
    <w:rsid w:val="00537533"/>
    <w:rsid w:val="00537647"/>
    <w:rsid w:val="005378EA"/>
    <w:rsid w:val="005406F6"/>
    <w:rsid w:val="005408A5"/>
    <w:rsid w:val="00541374"/>
    <w:rsid w:val="00541EC4"/>
    <w:rsid w:val="00541F54"/>
    <w:rsid w:val="00542270"/>
    <w:rsid w:val="005422C7"/>
    <w:rsid w:val="00544365"/>
    <w:rsid w:val="005457EB"/>
    <w:rsid w:val="00546129"/>
    <w:rsid w:val="00546261"/>
    <w:rsid w:val="005467AA"/>
    <w:rsid w:val="00546E87"/>
    <w:rsid w:val="005510A3"/>
    <w:rsid w:val="005513D7"/>
    <w:rsid w:val="00551693"/>
    <w:rsid w:val="00552782"/>
    <w:rsid w:val="00552D62"/>
    <w:rsid w:val="00552ED5"/>
    <w:rsid w:val="00553720"/>
    <w:rsid w:val="00554BD3"/>
    <w:rsid w:val="00554CC6"/>
    <w:rsid w:val="005557F8"/>
    <w:rsid w:val="00557047"/>
    <w:rsid w:val="0056028B"/>
    <w:rsid w:val="0056166A"/>
    <w:rsid w:val="00562220"/>
    <w:rsid w:val="005623E8"/>
    <w:rsid w:val="00563BAF"/>
    <w:rsid w:val="00564234"/>
    <w:rsid w:val="005659DB"/>
    <w:rsid w:val="0056652E"/>
    <w:rsid w:val="00566EE3"/>
    <w:rsid w:val="00570E0F"/>
    <w:rsid w:val="005710DA"/>
    <w:rsid w:val="005752E4"/>
    <w:rsid w:val="00575ACA"/>
    <w:rsid w:val="0057632E"/>
    <w:rsid w:val="00576888"/>
    <w:rsid w:val="00576A0D"/>
    <w:rsid w:val="00577B3D"/>
    <w:rsid w:val="00577CBB"/>
    <w:rsid w:val="00580BB2"/>
    <w:rsid w:val="005810F3"/>
    <w:rsid w:val="00581D94"/>
    <w:rsid w:val="00584FD9"/>
    <w:rsid w:val="00585C00"/>
    <w:rsid w:val="005869C3"/>
    <w:rsid w:val="00586B69"/>
    <w:rsid w:val="00590D57"/>
    <w:rsid w:val="0059177C"/>
    <w:rsid w:val="005917A5"/>
    <w:rsid w:val="0059210A"/>
    <w:rsid w:val="00592E73"/>
    <w:rsid w:val="00593C5D"/>
    <w:rsid w:val="00593D66"/>
    <w:rsid w:val="00594854"/>
    <w:rsid w:val="00596AC6"/>
    <w:rsid w:val="00596F1E"/>
    <w:rsid w:val="005977D9"/>
    <w:rsid w:val="00597C64"/>
    <w:rsid w:val="00597D02"/>
    <w:rsid w:val="005A117F"/>
    <w:rsid w:val="005A3B57"/>
    <w:rsid w:val="005A40BD"/>
    <w:rsid w:val="005A4C66"/>
    <w:rsid w:val="005A54D0"/>
    <w:rsid w:val="005A61F6"/>
    <w:rsid w:val="005A641F"/>
    <w:rsid w:val="005A7019"/>
    <w:rsid w:val="005A7102"/>
    <w:rsid w:val="005B023E"/>
    <w:rsid w:val="005B05F9"/>
    <w:rsid w:val="005B14F1"/>
    <w:rsid w:val="005B2135"/>
    <w:rsid w:val="005B4AF5"/>
    <w:rsid w:val="005B55A2"/>
    <w:rsid w:val="005B675E"/>
    <w:rsid w:val="005B6A26"/>
    <w:rsid w:val="005B777A"/>
    <w:rsid w:val="005B7D6D"/>
    <w:rsid w:val="005C06B0"/>
    <w:rsid w:val="005C2081"/>
    <w:rsid w:val="005C36E0"/>
    <w:rsid w:val="005C4382"/>
    <w:rsid w:val="005C4919"/>
    <w:rsid w:val="005C5A33"/>
    <w:rsid w:val="005C5BB9"/>
    <w:rsid w:val="005C5D54"/>
    <w:rsid w:val="005C6D71"/>
    <w:rsid w:val="005D0130"/>
    <w:rsid w:val="005D0270"/>
    <w:rsid w:val="005D0FB9"/>
    <w:rsid w:val="005D2FB2"/>
    <w:rsid w:val="005D53DC"/>
    <w:rsid w:val="005D747E"/>
    <w:rsid w:val="005D7BE6"/>
    <w:rsid w:val="005E06AD"/>
    <w:rsid w:val="005E0959"/>
    <w:rsid w:val="005E1389"/>
    <w:rsid w:val="005E1444"/>
    <w:rsid w:val="005E18AA"/>
    <w:rsid w:val="005E2ED4"/>
    <w:rsid w:val="005E5607"/>
    <w:rsid w:val="005E65B6"/>
    <w:rsid w:val="005E6FFE"/>
    <w:rsid w:val="005E7BBD"/>
    <w:rsid w:val="005E7C5F"/>
    <w:rsid w:val="005F137E"/>
    <w:rsid w:val="005F1744"/>
    <w:rsid w:val="005F1944"/>
    <w:rsid w:val="005F1EAD"/>
    <w:rsid w:val="005F32E0"/>
    <w:rsid w:val="005F364B"/>
    <w:rsid w:val="005F7B6C"/>
    <w:rsid w:val="005F7F73"/>
    <w:rsid w:val="00600A76"/>
    <w:rsid w:val="00603AD1"/>
    <w:rsid w:val="00604233"/>
    <w:rsid w:val="00605A2E"/>
    <w:rsid w:val="0060617C"/>
    <w:rsid w:val="006107D7"/>
    <w:rsid w:val="00612854"/>
    <w:rsid w:val="00612BF4"/>
    <w:rsid w:val="00613C83"/>
    <w:rsid w:val="00613C95"/>
    <w:rsid w:val="00616C61"/>
    <w:rsid w:val="0061752E"/>
    <w:rsid w:val="00617CD3"/>
    <w:rsid w:val="006206D1"/>
    <w:rsid w:val="006218EB"/>
    <w:rsid w:val="00622341"/>
    <w:rsid w:val="0062296D"/>
    <w:rsid w:val="00623586"/>
    <w:rsid w:val="00626C66"/>
    <w:rsid w:val="00626FB7"/>
    <w:rsid w:val="00627346"/>
    <w:rsid w:val="00627EA7"/>
    <w:rsid w:val="0063016D"/>
    <w:rsid w:val="00630586"/>
    <w:rsid w:val="00630851"/>
    <w:rsid w:val="00630BE7"/>
    <w:rsid w:val="00631814"/>
    <w:rsid w:val="006318E3"/>
    <w:rsid w:val="00631AF8"/>
    <w:rsid w:val="0063208D"/>
    <w:rsid w:val="006320B6"/>
    <w:rsid w:val="00632871"/>
    <w:rsid w:val="00633577"/>
    <w:rsid w:val="00634D1B"/>
    <w:rsid w:val="006350B8"/>
    <w:rsid w:val="006353BD"/>
    <w:rsid w:val="00635A10"/>
    <w:rsid w:val="00635BC9"/>
    <w:rsid w:val="00635E52"/>
    <w:rsid w:val="0064187F"/>
    <w:rsid w:val="00641984"/>
    <w:rsid w:val="00642C46"/>
    <w:rsid w:val="00643FD8"/>
    <w:rsid w:val="0064409F"/>
    <w:rsid w:val="00645B87"/>
    <w:rsid w:val="00647B97"/>
    <w:rsid w:val="00651198"/>
    <w:rsid w:val="00651A38"/>
    <w:rsid w:val="00651D98"/>
    <w:rsid w:val="00652A41"/>
    <w:rsid w:val="00652CDB"/>
    <w:rsid w:val="00652F60"/>
    <w:rsid w:val="00653FF0"/>
    <w:rsid w:val="00654388"/>
    <w:rsid w:val="0065559D"/>
    <w:rsid w:val="00655699"/>
    <w:rsid w:val="006556F8"/>
    <w:rsid w:val="00655F62"/>
    <w:rsid w:val="00657060"/>
    <w:rsid w:val="0066036D"/>
    <w:rsid w:val="00660F27"/>
    <w:rsid w:val="006641BC"/>
    <w:rsid w:val="006655D3"/>
    <w:rsid w:val="006672F9"/>
    <w:rsid w:val="00667D8E"/>
    <w:rsid w:val="00667E6B"/>
    <w:rsid w:val="0067052B"/>
    <w:rsid w:val="00670AFD"/>
    <w:rsid w:val="00671CA0"/>
    <w:rsid w:val="00671EB4"/>
    <w:rsid w:val="00672200"/>
    <w:rsid w:val="006738BE"/>
    <w:rsid w:val="00675B8A"/>
    <w:rsid w:val="00677C66"/>
    <w:rsid w:val="00680F3E"/>
    <w:rsid w:val="00681191"/>
    <w:rsid w:val="006815EB"/>
    <w:rsid w:val="0068288E"/>
    <w:rsid w:val="00683AED"/>
    <w:rsid w:val="006845BD"/>
    <w:rsid w:val="00684B7A"/>
    <w:rsid w:val="00684D21"/>
    <w:rsid w:val="00684FDC"/>
    <w:rsid w:val="0068520C"/>
    <w:rsid w:val="0068539A"/>
    <w:rsid w:val="00685898"/>
    <w:rsid w:val="00687E55"/>
    <w:rsid w:val="00692E13"/>
    <w:rsid w:val="00696284"/>
    <w:rsid w:val="006964AD"/>
    <w:rsid w:val="00696DCA"/>
    <w:rsid w:val="006A0915"/>
    <w:rsid w:val="006A0A26"/>
    <w:rsid w:val="006A3852"/>
    <w:rsid w:val="006A4643"/>
    <w:rsid w:val="006A5440"/>
    <w:rsid w:val="006A6BA0"/>
    <w:rsid w:val="006A6D14"/>
    <w:rsid w:val="006A79C8"/>
    <w:rsid w:val="006B2539"/>
    <w:rsid w:val="006B4542"/>
    <w:rsid w:val="006B4C52"/>
    <w:rsid w:val="006B52F9"/>
    <w:rsid w:val="006B66D0"/>
    <w:rsid w:val="006B6E81"/>
    <w:rsid w:val="006B7489"/>
    <w:rsid w:val="006C0101"/>
    <w:rsid w:val="006C249E"/>
    <w:rsid w:val="006C60D1"/>
    <w:rsid w:val="006C6C29"/>
    <w:rsid w:val="006C75FC"/>
    <w:rsid w:val="006C7806"/>
    <w:rsid w:val="006D2B1A"/>
    <w:rsid w:val="006D2CED"/>
    <w:rsid w:val="006D3979"/>
    <w:rsid w:val="006D42CC"/>
    <w:rsid w:val="006D4EED"/>
    <w:rsid w:val="006D7318"/>
    <w:rsid w:val="006E0702"/>
    <w:rsid w:val="006E21CF"/>
    <w:rsid w:val="006E2AA1"/>
    <w:rsid w:val="006E3818"/>
    <w:rsid w:val="006E4FB7"/>
    <w:rsid w:val="006E5AE6"/>
    <w:rsid w:val="006F0167"/>
    <w:rsid w:val="006F050B"/>
    <w:rsid w:val="006F2236"/>
    <w:rsid w:val="006F3528"/>
    <w:rsid w:val="006F43F3"/>
    <w:rsid w:val="006F4D75"/>
    <w:rsid w:val="006F68BF"/>
    <w:rsid w:val="00700378"/>
    <w:rsid w:val="00700FC1"/>
    <w:rsid w:val="007012FF"/>
    <w:rsid w:val="00701483"/>
    <w:rsid w:val="00701527"/>
    <w:rsid w:val="007018AC"/>
    <w:rsid w:val="00702167"/>
    <w:rsid w:val="0070568D"/>
    <w:rsid w:val="00705CD2"/>
    <w:rsid w:val="00706DDD"/>
    <w:rsid w:val="0070708C"/>
    <w:rsid w:val="007071F0"/>
    <w:rsid w:val="007117C3"/>
    <w:rsid w:val="00714695"/>
    <w:rsid w:val="00715429"/>
    <w:rsid w:val="00715454"/>
    <w:rsid w:val="0071650A"/>
    <w:rsid w:val="00722299"/>
    <w:rsid w:val="00723526"/>
    <w:rsid w:val="00723AA3"/>
    <w:rsid w:val="00724E12"/>
    <w:rsid w:val="0072553A"/>
    <w:rsid w:val="00725A05"/>
    <w:rsid w:val="007315C3"/>
    <w:rsid w:val="00732003"/>
    <w:rsid w:val="0073256D"/>
    <w:rsid w:val="0073387F"/>
    <w:rsid w:val="00735152"/>
    <w:rsid w:val="00735533"/>
    <w:rsid w:val="00740757"/>
    <w:rsid w:val="0074286D"/>
    <w:rsid w:val="00742B04"/>
    <w:rsid w:val="00743849"/>
    <w:rsid w:val="007474E8"/>
    <w:rsid w:val="0074784D"/>
    <w:rsid w:val="00747DD8"/>
    <w:rsid w:val="00750705"/>
    <w:rsid w:val="0075070D"/>
    <w:rsid w:val="00750D0B"/>
    <w:rsid w:val="007512E6"/>
    <w:rsid w:val="0075187E"/>
    <w:rsid w:val="00751FA0"/>
    <w:rsid w:val="00752266"/>
    <w:rsid w:val="007534A5"/>
    <w:rsid w:val="00754A4C"/>
    <w:rsid w:val="00754B17"/>
    <w:rsid w:val="0075665B"/>
    <w:rsid w:val="00756B27"/>
    <w:rsid w:val="00756D85"/>
    <w:rsid w:val="00756EA6"/>
    <w:rsid w:val="00757DF2"/>
    <w:rsid w:val="00760227"/>
    <w:rsid w:val="007604E9"/>
    <w:rsid w:val="0076063B"/>
    <w:rsid w:val="00760A24"/>
    <w:rsid w:val="00763357"/>
    <w:rsid w:val="00765DC8"/>
    <w:rsid w:val="0076696C"/>
    <w:rsid w:val="007669C1"/>
    <w:rsid w:val="0077021D"/>
    <w:rsid w:val="0077169D"/>
    <w:rsid w:val="00772D22"/>
    <w:rsid w:val="00774ED1"/>
    <w:rsid w:val="00776548"/>
    <w:rsid w:val="007768F3"/>
    <w:rsid w:val="00780CC0"/>
    <w:rsid w:val="00781187"/>
    <w:rsid w:val="0078241F"/>
    <w:rsid w:val="007829CF"/>
    <w:rsid w:val="00783AF9"/>
    <w:rsid w:val="00784644"/>
    <w:rsid w:val="00785476"/>
    <w:rsid w:val="0078557C"/>
    <w:rsid w:val="00785619"/>
    <w:rsid w:val="00785CF6"/>
    <w:rsid w:val="00787461"/>
    <w:rsid w:val="00791D15"/>
    <w:rsid w:val="00792F5B"/>
    <w:rsid w:val="007936A8"/>
    <w:rsid w:val="00793B44"/>
    <w:rsid w:val="00796201"/>
    <w:rsid w:val="007966C3"/>
    <w:rsid w:val="00796FC3"/>
    <w:rsid w:val="00797A12"/>
    <w:rsid w:val="007A107D"/>
    <w:rsid w:val="007A20E7"/>
    <w:rsid w:val="007A2E66"/>
    <w:rsid w:val="007A33AD"/>
    <w:rsid w:val="007A4BFC"/>
    <w:rsid w:val="007A50B1"/>
    <w:rsid w:val="007A55C9"/>
    <w:rsid w:val="007A6F18"/>
    <w:rsid w:val="007B0F99"/>
    <w:rsid w:val="007B12BA"/>
    <w:rsid w:val="007B2190"/>
    <w:rsid w:val="007B4494"/>
    <w:rsid w:val="007B687F"/>
    <w:rsid w:val="007B6F08"/>
    <w:rsid w:val="007B775F"/>
    <w:rsid w:val="007C0646"/>
    <w:rsid w:val="007C10CA"/>
    <w:rsid w:val="007C141D"/>
    <w:rsid w:val="007C3120"/>
    <w:rsid w:val="007C3474"/>
    <w:rsid w:val="007C3A4D"/>
    <w:rsid w:val="007C3B0F"/>
    <w:rsid w:val="007C3C72"/>
    <w:rsid w:val="007C7E89"/>
    <w:rsid w:val="007D0356"/>
    <w:rsid w:val="007D129A"/>
    <w:rsid w:val="007D16EB"/>
    <w:rsid w:val="007D2CA8"/>
    <w:rsid w:val="007D3A08"/>
    <w:rsid w:val="007D3DFE"/>
    <w:rsid w:val="007D4AA8"/>
    <w:rsid w:val="007D4C80"/>
    <w:rsid w:val="007D6ED9"/>
    <w:rsid w:val="007D7955"/>
    <w:rsid w:val="007E09F8"/>
    <w:rsid w:val="007E11F9"/>
    <w:rsid w:val="007E1669"/>
    <w:rsid w:val="007E26A8"/>
    <w:rsid w:val="007E3DEA"/>
    <w:rsid w:val="007E4C6F"/>
    <w:rsid w:val="007E568A"/>
    <w:rsid w:val="007E6791"/>
    <w:rsid w:val="007E6C45"/>
    <w:rsid w:val="007F1FCE"/>
    <w:rsid w:val="007F2922"/>
    <w:rsid w:val="007F2A7E"/>
    <w:rsid w:val="007F3509"/>
    <w:rsid w:val="007F35FE"/>
    <w:rsid w:val="007F4BA3"/>
    <w:rsid w:val="007F4DDF"/>
    <w:rsid w:val="007F4F3A"/>
    <w:rsid w:val="007F5B91"/>
    <w:rsid w:val="007F64CC"/>
    <w:rsid w:val="007F7739"/>
    <w:rsid w:val="00802F77"/>
    <w:rsid w:val="00803CF6"/>
    <w:rsid w:val="00806556"/>
    <w:rsid w:val="00806799"/>
    <w:rsid w:val="008074E2"/>
    <w:rsid w:val="008079D0"/>
    <w:rsid w:val="0081035C"/>
    <w:rsid w:val="00810414"/>
    <w:rsid w:val="00811C38"/>
    <w:rsid w:val="008128EC"/>
    <w:rsid w:val="00812927"/>
    <w:rsid w:val="00815B8B"/>
    <w:rsid w:val="008160CF"/>
    <w:rsid w:val="00816107"/>
    <w:rsid w:val="008161DA"/>
    <w:rsid w:val="00816AA2"/>
    <w:rsid w:val="00820441"/>
    <w:rsid w:val="00821523"/>
    <w:rsid w:val="008215E1"/>
    <w:rsid w:val="00822A34"/>
    <w:rsid w:val="00823348"/>
    <w:rsid w:val="00823829"/>
    <w:rsid w:val="008238EC"/>
    <w:rsid w:val="00825315"/>
    <w:rsid w:val="00826B17"/>
    <w:rsid w:val="00826CBC"/>
    <w:rsid w:val="00830BE0"/>
    <w:rsid w:val="00831AB2"/>
    <w:rsid w:val="00834015"/>
    <w:rsid w:val="00834208"/>
    <w:rsid w:val="00834B55"/>
    <w:rsid w:val="008353C0"/>
    <w:rsid w:val="00835AC5"/>
    <w:rsid w:val="00836285"/>
    <w:rsid w:val="00837500"/>
    <w:rsid w:val="00840618"/>
    <w:rsid w:val="00842C88"/>
    <w:rsid w:val="00845EFC"/>
    <w:rsid w:val="00847913"/>
    <w:rsid w:val="00847CA0"/>
    <w:rsid w:val="008523F1"/>
    <w:rsid w:val="00853276"/>
    <w:rsid w:val="008552A2"/>
    <w:rsid w:val="008561D5"/>
    <w:rsid w:val="00856D99"/>
    <w:rsid w:val="008578F4"/>
    <w:rsid w:val="00857D1C"/>
    <w:rsid w:val="00860090"/>
    <w:rsid w:val="00860630"/>
    <w:rsid w:val="008613BC"/>
    <w:rsid w:val="00863631"/>
    <w:rsid w:val="00863F30"/>
    <w:rsid w:val="008648A0"/>
    <w:rsid w:val="00865016"/>
    <w:rsid w:val="00866424"/>
    <w:rsid w:val="00867929"/>
    <w:rsid w:val="00870D63"/>
    <w:rsid w:val="008715D0"/>
    <w:rsid w:val="00874BCA"/>
    <w:rsid w:val="00874F0B"/>
    <w:rsid w:val="00875530"/>
    <w:rsid w:val="008761DF"/>
    <w:rsid w:val="00876AEE"/>
    <w:rsid w:val="00880036"/>
    <w:rsid w:val="00880528"/>
    <w:rsid w:val="00880D36"/>
    <w:rsid w:val="008825BC"/>
    <w:rsid w:val="00883027"/>
    <w:rsid w:val="008840DE"/>
    <w:rsid w:val="0088582D"/>
    <w:rsid w:val="00885AC6"/>
    <w:rsid w:val="008860AF"/>
    <w:rsid w:val="0089010A"/>
    <w:rsid w:val="00891BD0"/>
    <w:rsid w:val="00892664"/>
    <w:rsid w:val="00892ECF"/>
    <w:rsid w:val="00892F3C"/>
    <w:rsid w:val="00893153"/>
    <w:rsid w:val="008935B7"/>
    <w:rsid w:val="00894AE0"/>
    <w:rsid w:val="00894F41"/>
    <w:rsid w:val="00897055"/>
    <w:rsid w:val="00897C11"/>
    <w:rsid w:val="008A09F5"/>
    <w:rsid w:val="008A226A"/>
    <w:rsid w:val="008A31F5"/>
    <w:rsid w:val="008A3352"/>
    <w:rsid w:val="008A39A8"/>
    <w:rsid w:val="008A4798"/>
    <w:rsid w:val="008A5625"/>
    <w:rsid w:val="008B0DB7"/>
    <w:rsid w:val="008B1F5B"/>
    <w:rsid w:val="008B2D58"/>
    <w:rsid w:val="008B4251"/>
    <w:rsid w:val="008C126F"/>
    <w:rsid w:val="008C16F1"/>
    <w:rsid w:val="008C53DC"/>
    <w:rsid w:val="008C66A9"/>
    <w:rsid w:val="008C6E39"/>
    <w:rsid w:val="008C797B"/>
    <w:rsid w:val="008D0729"/>
    <w:rsid w:val="008D1269"/>
    <w:rsid w:val="008D1F97"/>
    <w:rsid w:val="008D3586"/>
    <w:rsid w:val="008D4236"/>
    <w:rsid w:val="008D5232"/>
    <w:rsid w:val="008D53DB"/>
    <w:rsid w:val="008D5C03"/>
    <w:rsid w:val="008D67B7"/>
    <w:rsid w:val="008D67C3"/>
    <w:rsid w:val="008E08DC"/>
    <w:rsid w:val="008E17E6"/>
    <w:rsid w:val="008E3D0B"/>
    <w:rsid w:val="008E53FA"/>
    <w:rsid w:val="008E5F6E"/>
    <w:rsid w:val="008E5F77"/>
    <w:rsid w:val="008F00F4"/>
    <w:rsid w:val="008F157A"/>
    <w:rsid w:val="008F1A30"/>
    <w:rsid w:val="008F1A3F"/>
    <w:rsid w:val="008F41A6"/>
    <w:rsid w:val="008F52FD"/>
    <w:rsid w:val="008F6179"/>
    <w:rsid w:val="008F69E6"/>
    <w:rsid w:val="008F75F3"/>
    <w:rsid w:val="00900660"/>
    <w:rsid w:val="009024AD"/>
    <w:rsid w:val="00902863"/>
    <w:rsid w:val="009029A6"/>
    <w:rsid w:val="00902A52"/>
    <w:rsid w:val="00903082"/>
    <w:rsid w:val="0090425E"/>
    <w:rsid w:val="00905EB9"/>
    <w:rsid w:val="00905F6C"/>
    <w:rsid w:val="009064C3"/>
    <w:rsid w:val="00911053"/>
    <w:rsid w:val="009110AC"/>
    <w:rsid w:val="00912694"/>
    <w:rsid w:val="009134F1"/>
    <w:rsid w:val="00913852"/>
    <w:rsid w:val="00914DC0"/>
    <w:rsid w:val="00914F2C"/>
    <w:rsid w:val="00915687"/>
    <w:rsid w:val="0091725F"/>
    <w:rsid w:val="00920635"/>
    <w:rsid w:val="009241F7"/>
    <w:rsid w:val="009242AF"/>
    <w:rsid w:val="00926546"/>
    <w:rsid w:val="00927390"/>
    <w:rsid w:val="00930B06"/>
    <w:rsid w:val="00931061"/>
    <w:rsid w:val="009321DB"/>
    <w:rsid w:val="00933D2F"/>
    <w:rsid w:val="009364C5"/>
    <w:rsid w:val="00936655"/>
    <w:rsid w:val="00937E7B"/>
    <w:rsid w:val="00940C09"/>
    <w:rsid w:val="00942043"/>
    <w:rsid w:val="0094278C"/>
    <w:rsid w:val="00943575"/>
    <w:rsid w:val="009443DB"/>
    <w:rsid w:val="00944AF7"/>
    <w:rsid w:val="00944E28"/>
    <w:rsid w:val="009455E4"/>
    <w:rsid w:val="00946A14"/>
    <w:rsid w:val="0095200F"/>
    <w:rsid w:val="00953C1A"/>
    <w:rsid w:val="00954DF8"/>
    <w:rsid w:val="00956911"/>
    <w:rsid w:val="00956AC8"/>
    <w:rsid w:val="00956B5D"/>
    <w:rsid w:val="009571A6"/>
    <w:rsid w:val="009577EC"/>
    <w:rsid w:val="00960536"/>
    <w:rsid w:val="00960783"/>
    <w:rsid w:val="0096212B"/>
    <w:rsid w:val="0096541C"/>
    <w:rsid w:val="00966195"/>
    <w:rsid w:val="009674C3"/>
    <w:rsid w:val="0097096B"/>
    <w:rsid w:val="009721B0"/>
    <w:rsid w:val="009735C5"/>
    <w:rsid w:val="0097528E"/>
    <w:rsid w:val="00975981"/>
    <w:rsid w:val="00975DB2"/>
    <w:rsid w:val="0098281D"/>
    <w:rsid w:val="00982B00"/>
    <w:rsid w:val="00982C3E"/>
    <w:rsid w:val="0098432F"/>
    <w:rsid w:val="0098541D"/>
    <w:rsid w:val="00985500"/>
    <w:rsid w:val="00985B26"/>
    <w:rsid w:val="00985FB2"/>
    <w:rsid w:val="00987183"/>
    <w:rsid w:val="00987810"/>
    <w:rsid w:val="0099054C"/>
    <w:rsid w:val="00991A99"/>
    <w:rsid w:val="00993306"/>
    <w:rsid w:val="00993326"/>
    <w:rsid w:val="00994FFB"/>
    <w:rsid w:val="0099692F"/>
    <w:rsid w:val="009970B5"/>
    <w:rsid w:val="00997484"/>
    <w:rsid w:val="009A0BFB"/>
    <w:rsid w:val="009A1510"/>
    <w:rsid w:val="009A1738"/>
    <w:rsid w:val="009A1CF1"/>
    <w:rsid w:val="009A22BC"/>
    <w:rsid w:val="009A23AD"/>
    <w:rsid w:val="009A41F9"/>
    <w:rsid w:val="009A4907"/>
    <w:rsid w:val="009A4AE1"/>
    <w:rsid w:val="009A5C11"/>
    <w:rsid w:val="009A5D34"/>
    <w:rsid w:val="009A63B0"/>
    <w:rsid w:val="009A6C48"/>
    <w:rsid w:val="009A6CFA"/>
    <w:rsid w:val="009B1320"/>
    <w:rsid w:val="009B16FD"/>
    <w:rsid w:val="009B1D27"/>
    <w:rsid w:val="009B3148"/>
    <w:rsid w:val="009B318A"/>
    <w:rsid w:val="009B3A3A"/>
    <w:rsid w:val="009B47C1"/>
    <w:rsid w:val="009B5C7D"/>
    <w:rsid w:val="009B68E4"/>
    <w:rsid w:val="009B6FE3"/>
    <w:rsid w:val="009C017F"/>
    <w:rsid w:val="009C0E05"/>
    <w:rsid w:val="009C31FD"/>
    <w:rsid w:val="009C435D"/>
    <w:rsid w:val="009C45EC"/>
    <w:rsid w:val="009C4828"/>
    <w:rsid w:val="009C600F"/>
    <w:rsid w:val="009C64F0"/>
    <w:rsid w:val="009C7210"/>
    <w:rsid w:val="009D079F"/>
    <w:rsid w:val="009D16A0"/>
    <w:rsid w:val="009D22F8"/>
    <w:rsid w:val="009D30C3"/>
    <w:rsid w:val="009D5EC8"/>
    <w:rsid w:val="009D6B14"/>
    <w:rsid w:val="009D6D6B"/>
    <w:rsid w:val="009D75D6"/>
    <w:rsid w:val="009E00F9"/>
    <w:rsid w:val="009E06B0"/>
    <w:rsid w:val="009E06BD"/>
    <w:rsid w:val="009E1AF6"/>
    <w:rsid w:val="009E1E87"/>
    <w:rsid w:val="009E21A3"/>
    <w:rsid w:val="009E2330"/>
    <w:rsid w:val="009E34E6"/>
    <w:rsid w:val="009E6209"/>
    <w:rsid w:val="009E674D"/>
    <w:rsid w:val="009F1386"/>
    <w:rsid w:val="009F18F4"/>
    <w:rsid w:val="009F2EF3"/>
    <w:rsid w:val="009F36E6"/>
    <w:rsid w:val="009F3D07"/>
    <w:rsid w:val="009F4173"/>
    <w:rsid w:val="009F5164"/>
    <w:rsid w:val="009F5976"/>
    <w:rsid w:val="009F71C6"/>
    <w:rsid w:val="009F779B"/>
    <w:rsid w:val="00A00B17"/>
    <w:rsid w:val="00A0128B"/>
    <w:rsid w:val="00A01887"/>
    <w:rsid w:val="00A01ACC"/>
    <w:rsid w:val="00A0222B"/>
    <w:rsid w:val="00A029F8"/>
    <w:rsid w:val="00A038C0"/>
    <w:rsid w:val="00A06AE6"/>
    <w:rsid w:val="00A06E84"/>
    <w:rsid w:val="00A07408"/>
    <w:rsid w:val="00A10A8E"/>
    <w:rsid w:val="00A11B62"/>
    <w:rsid w:val="00A14ECA"/>
    <w:rsid w:val="00A15866"/>
    <w:rsid w:val="00A166E5"/>
    <w:rsid w:val="00A16CE2"/>
    <w:rsid w:val="00A171B9"/>
    <w:rsid w:val="00A1769B"/>
    <w:rsid w:val="00A21DE8"/>
    <w:rsid w:val="00A21DEA"/>
    <w:rsid w:val="00A22F0B"/>
    <w:rsid w:val="00A2359C"/>
    <w:rsid w:val="00A25D27"/>
    <w:rsid w:val="00A26583"/>
    <w:rsid w:val="00A27C08"/>
    <w:rsid w:val="00A300E7"/>
    <w:rsid w:val="00A30BBD"/>
    <w:rsid w:val="00A312A2"/>
    <w:rsid w:val="00A31850"/>
    <w:rsid w:val="00A31BE0"/>
    <w:rsid w:val="00A322F7"/>
    <w:rsid w:val="00A33533"/>
    <w:rsid w:val="00A34D5D"/>
    <w:rsid w:val="00A351CE"/>
    <w:rsid w:val="00A36FD8"/>
    <w:rsid w:val="00A37038"/>
    <w:rsid w:val="00A379A1"/>
    <w:rsid w:val="00A40446"/>
    <w:rsid w:val="00A446BA"/>
    <w:rsid w:val="00A457BA"/>
    <w:rsid w:val="00A4582E"/>
    <w:rsid w:val="00A469DB"/>
    <w:rsid w:val="00A46A80"/>
    <w:rsid w:val="00A47E6F"/>
    <w:rsid w:val="00A50535"/>
    <w:rsid w:val="00A508DE"/>
    <w:rsid w:val="00A509B8"/>
    <w:rsid w:val="00A51D12"/>
    <w:rsid w:val="00A539E2"/>
    <w:rsid w:val="00A54008"/>
    <w:rsid w:val="00A54917"/>
    <w:rsid w:val="00A55DE9"/>
    <w:rsid w:val="00A567E8"/>
    <w:rsid w:val="00A56E05"/>
    <w:rsid w:val="00A5729D"/>
    <w:rsid w:val="00A57DC4"/>
    <w:rsid w:val="00A6018B"/>
    <w:rsid w:val="00A60CDB"/>
    <w:rsid w:val="00A60E8A"/>
    <w:rsid w:val="00A61CD7"/>
    <w:rsid w:val="00A621FD"/>
    <w:rsid w:val="00A6548D"/>
    <w:rsid w:val="00A65892"/>
    <w:rsid w:val="00A65E8B"/>
    <w:rsid w:val="00A66CC8"/>
    <w:rsid w:val="00A7028A"/>
    <w:rsid w:val="00A709B9"/>
    <w:rsid w:val="00A711F9"/>
    <w:rsid w:val="00A71659"/>
    <w:rsid w:val="00A71B2E"/>
    <w:rsid w:val="00A73C01"/>
    <w:rsid w:val="00A75450"/>
    <w:rsid w:val="00A75B12"/>
    <w:rsid w:val="00A77EE5"/>
    <w:rsid w:val="00A82B2B"/>
    <w:rsid w:val="00A82BE3"/>
    <w:rsid w:val="00A836B3"/>
    <w:rsid w:val="00A85AFC"/>
    <w:rsid w:val="00A86960"/>
    <w:rsid w:val="00A873BE"/>
    <w:rsid w:val="00A90792"/>
    <w:rsid w:val="00A90962"/>
    <w:rsid w:val="00A90F2A"/>
    <w:rsid w:val="00A91C85"/>
    <w:rsid w:val="00A94310"/>
    <w:rsid w:val="00A952A3"/>
    <w:rsid w:val="00A97274"/>
    <w:rsid w:val="00A978BB"/>
    <w:rsid w:val="00AA0C76"/>
    <w:rsid w:val="00AA1532"/>
    <w:rsid w:val="00AA21C6"/>
    <w:rsid w:val="00AA34B6"/>
    <w:rsid w:val="00AA3663"/>
    <w:rsid w:val="00AA43DA"/>
    <w:rsid w:val="00AA49CD"/>
    <w:rsid w:val="00AA4D40"/>
    <w:rsid w:val="00AA4FD9"/>
    <w:rsid w:val="00AA5844"/>
    <w:rsid w:val="00AA59DB"/>
    <w:rsid w:val="00AA677B"/>
    <w:rsid w:val="00AB0185"/>
    <w:rsid w:val="00AB05BB"/>
    <w:rsid w:val="00AB1112"/>
    <w:rsid w:val="00AB1BFF"/>
    <w:rsid w:val="00AB2BED"/>
    <w:rsid w:val="00AB64AE"/>
    <w:rsid w:val="00AB6ED7"/>
    <w:rsid w:val="00AC215D"/>
    <w:rsid w:val="00AC2FF6"/>
    <w:rsid w:val="00AC3675"/>
    <w:rsid w:val="00AC4516"/>
    <w:rsid w:val="00AC47F6"/>
    <w:rsid w:val="00AC5860"/>
    <w:rsid w:val="00AC71A8"/>
    <w:rsid w:val="00AC780D"/>
    <w:rsid w:val="00AC7E81"/>
    <w:rsid w:val="00AD1B20"/>
    <w:rsid w:val="00AD3225"/>
    <w:rsid w:val="00AD6271"/>
    <w:rsid w:val="00AD7BAD"/>
    <w:rsid w:val="00AE1B85"/>
    <w:rsid w:val="00AE1D7E"/>
    <w:rsid w:val="00AE245A"/>
    <w:rsid w:val="00AE2A03"/>
    <w:rsid w:val="00AE3671"/>
    <w:rsid w:val="00AE3A43"/>
    <w:rsid w:val="00AE3BBC"/>
    <w:rsid w:val="00AE4F49"/>
    <w:rsid w:val="00AE5616"/>
    <w:rsid w:val="00AE5E18"/>
    <w:rsid w:val="00AE6AF9"/>
    <w:rsid w:val="00AE7F31"/>
    <w:rsid w:val="00AF028E"/>
    <w:rsid w:val="00AF055F"/>
    <w:rsid w:val="00AF096B"/>
    <w:rsid w:val="00AF11B6"/>
    <w:rsid w:val="00AF1514"/>
    <w:rsid w:val="00AF2458"/>
    <w:rsid w:val="00AF26B8"/>
    <w:rsid w:val="00AF2CF8"/>
    <w:rsid w:val="00AF3025"/>
    <w:rsid w:val="00AF37DB"/>
    <w:rsid w:val="00AF3868"/>
    <w:rsid w:val="00AF474D"/>
    <w:rsid w:val="00AF50EE"/>
    <w:rsid w:val="00AF7445"/>
    <w:rsid w:val="00AF794D"/>
    <w:rsid w:val="00AF7BD6"/>
    <w:rsid w:val="00B00FE2"/>
    <w:rsid w:val="00B01861"/>
    <w:rsid w:val="00B04A98"/>
    <w:rsid w:val="00B0653A"/>
    <w:rsid w:val="00B11B67"/>
    <w:rsid w:val="00B127A5"/>
    <w:rsid w:val="00B128FF"/>
    <w:rsid w:val="00B13BAD"/>
    <w:rsid w:val="00B15EE7"/>
    <w:rsid w:val="00B165AD"/>
    <w:rsid w:val="00B17935"/>
    <w:rsid w:val="00B21414"/>
    <w:rsid w:val="00B21B65"/>
    <w:rsid w:val="00B22706"/>
    <w:rsid w:val="00B22EBF"/>
    <w:rsid w:val="00B2370F"/>
    <w:rsid w:val="00B23F62"/>
    <w:rsid w:val="00B248D5"/>
    <w:rsid w:val="00B25058"/>
    <w:rsid w:val="00B25C26"/>
    <w:rsid w:val="00B2661C"/>
    <w:rsid w:val="00B278B8"/>
    <w:rsid w:val="00B32D77"/>
    <w:rsid w:val="00B33619"/>
    <w:rsid w:val="00B33CC1"/>
    <w:rsid w:val="00B353B6"/>
    <w:rsid w:val="00B35825"/>
    <w:rsid w:val="00B36519"/>
    <w:rsid w:val="00B37313"/>
    <w:rsid w:val="00B378C8"/>
    <w:rsid w:val="00B37CBA"/>
    <w:rsid w:val="00B4023B"/>
    <w:rsid w:val="00B403D0"/>
    <w:rsid w:val="00B40D5B"/>
    <w:rsid w:val="00B430F0"/>
    <w:rsid w:val="00B43A6B"/>
    <w:rsid w:val="00B43B3F"/>
    <w:rsid w:val="00B43B9C"/>
    <w:rsid w:val="00B445FB"/>
    <w:rsid w:val="00B4471D"/>
    <w:rsid w:val="00B4720C"/>
    <w:rsid w:val="00B4737A"/>
    <w:rsid w:val="00B502D2"/>
    <w:rsid w:val="00B50466"/>
    <w:rsid w:val="00B5067E"/>
    <w:rsid w:val="00B50E0F"/>
    <w:rsid w:val="00B52190"/>
    <w:rsid w:val="00B53C8C"/>
    <w:rsid w:val="00B561C4"/>
    <w:rsid w:val="00B56A5E"/>
    <w:rsid w:val="00B56AC7"/>
    <w:rsid w:val="00B56CD7"/>
    <w:rsid w:val="00B5717B"/>
    <w:rsid w:val="00B5780B"/>
    <w:rsid w:val="00B6185C"/>
    <w:rsid w:val="00B61FDE"/>
    <w:rsid w:val="00B62208"/>
    <w:rsid w:val="00B62520"/>
    <w:rsid w:val="00B6416A"/>
    <w:rsid w:val="00B642A0"/>
    <w:rsid w:val="00B649B4"/>
    <w:rsid w:val="00B64BEC"/>
    <w:rsid w:val="00B65BE5"/>
    <w:rsid w:val="00B67B55"/>
    <w:rsid w:val="00B67F48"/>
    <w:rsid w:val="00B71D33"/>
    <w:rsid w:val="00B71DA0"/>
    <w:rsid w:val="00B732A6"/>
    <w:rsid w:val="00B7339E"/>
    <w:rsid w:val="00B73955"/>
    <w:rsid w:val="00B73E7D"/>
    <w:rsid w:val="00B740F1"/>
    <w:rsid w:val="00B74CB2"/>
    <w:rsid w:val="00B752B8"/>
    <w:rsid w:val="00B75C39"/>
    <w:rsid w:val="00B7763D"/>
    <w:rsid w:val="00B77EE4"/>
    <w:rsid w:val="00B80C82"/>
    <w:rsid w:val="00B82F1A"/>
    <w:rsid w:val="00B844A1"/>
    <w:rsid w:val="00B85FFC"/>
    <w:rsid w:val="00B86453"/>
    <w:rsid w:val="00B86891"/>
    <w:rsid w:val="00B87FE4"/>
    <w:rsid w:val="00B907EC"/>
    <w:rsid w:val="00B91CFE"/>
    <w:rsid w:val="00B930EA"/>
    <w:rsid w:val="00B94737"/>
    <w:rsid w:val="00B94BE1"/>
    <w:rsid w:val="00B95C65"/>
    <w:rsid w:val="00B95EFC"/>
    <w:rsid w:val="00B96645"/>
    <w:rsid w:val="00BA03B3"/>
    <w:rsid w:val="00BA1E38"/>
    <w:rsid w:val="00BA2BCB"/>
    <w:rsid w:val="00BA345F"/>
    <w:rsid w:val="00BA4E03"/>
    <w:rsid w:val="00BA7302"/>
    <w:rsid w:val="00BA7CE1"/>
    <w:rsid w:val="00BB0FF8"/>
    <w:rsid w:val="00BB1AB3"/>
    <w:rsid w:val="00BB23BF"/>
    <w:rsid w:val="00BB4BAA"/>
    <w:rsid w:val="00BB4D91"/>
    <w:rsid w:val="00BB57C3"/>
    <w:rsid w:val="00BB77FF"/>
    <w:rsid w:val="00BC0177"/>
    <w:rsid w:val="00BC1D9D"/>
    <w:rsid w:val="00BC25E6"/>
    <w:rsid w:val="00BC2EFC"/>
    <w:rsid w:val="00BC344F"/>
    <w:rsid w:val="00BC4DD7"/>
    <w:rsid w:val="00BC52E8"/>
    <w:rsid w:val="00BC5577"/>
    <w:rsid w:val="00BC6118"/>
    <w:rsid w:val="00BC6EF5"/>
    <w:rsid w:val="00BC7B51"/>
    <w:rsid w:val="00BC7BF7"/>
    <w:rsid w:val="00BD112B"/>
    <w:rsid w:val="00BD28C5"/>
    <w:rsid w:val="00BD3820"/>
    <w:rsid w:val="00BD5512"/>
    <w:rsid w:val="00BD5FF4"/>
    <w:rsid w:val="00BD63DB"/>
    <w:rsid w:val="00BD701E"/>
    <w:rsid w:val="00BD7421"/>
    <w:rsid w:val="00BD7B49"/>
    <w:rsid w:val="00BD7FD7"/>
    <w:rsid w:val="00BE04BB"/>
    <w:rsid w:val="00BE3708"/>
    <w:rsid w:val="00BE387F"/>
    <w:rsid w:val="00BE3A64"/>
    <w:rsid w:val="00BE5D15"/>
    <w:rsid w:val="00BE6AD4"/>
    <w:rsid w:val="00BE6E40"/>
    <w:rsid w:val="00BE73A8"/>
    <w:rsid w:val="00BE75B8"/>
    <w:rsid w:val="00BE7FBA"/>
    <w:rsid w:val="00BF1DF5"/>
    <w:rsid w:val="00BF335A"/>
    <w:rsid w:val="00BF3378"/>
    <w:rsid w:val="00BF342A"/>
    <w:rsid w:val="00BF3EA4"/>
    <w:rsid w:val="00BF43D7"/>
    <w:rsid w:val="00BF4593"/>
    <w:rsid w:val="00BF486D"/>
    <w:rsid w:val="00BF5037"/>
    <w:rsid w:val="00BF5198"/>
    <w:rsid w:val="00BF5B77"/>
    <w:rsid w:val="00C016CB"/>
    <w:rsid w:val="00C01817"/>
    <w:rsid w:val="00C02AB4"/>
    <w:rsid w:val="00C04B2F"/>
    <w:rsid w:val="00C06EAF"/>
    <w:rsid w:val="00C07B0F"/>
    <w:rsid w:val="00C102A0"/>
    <w:rsid w:val="00C10A19"/>
    <w:rsid w:val="00C10BD1"/>
    <w:rsid w:val="00C12A5E"/>
    <w:rsid w:val="00C12AC4"/>
    <w:rsid w:val="00C138CB"/>
    <w:rsid w:val="00C1468A"/>
    <w:rsid w:val="00C15776"/>
    <w:rsid w:val="00C15953"/>
    <w:rsid w:val="00C16EFB"/>
    <w:rsid w:val="00C2026D"/>
    <w:rsid w:val="00C227A8"/>
    <w:rsid w:val="00C22EB5"/>
    <w:rsid w:val="00C2587C"/>
    <w:rsid w:val="00C2687A"/>
    <w:rsid w:val="00C26DBE"/>
    <w:rsid w:val="00C309A5"/>
    <w:rsid w:val="00C3206A"/>
    <w:rsid w:val="00C33607"/>
    <w:rsid w:val="00C33F79"/>
    <w:rsid w:val="00C36DE6"/>
    <w:rsid w:val="00C40A61"/>
    <w:rsid w:val="00C40B6D"/>
    <w:rsid w:val="00C4108C"/>
    <w:rsid w:val="00C46350"/>
    <w:rsid w:val="00C464A1"/>
    <w:rsid w:val="00C4675C"/>
    <w:rsid w:val="00C52514"/>
    <w:rsid w:val="00C533B5"/>
    <w:rsid w:val="00C53C55"/>
    <w:rsid w:val="00C53CDC"/>
    <w:rsid w:val="00C55B21"/>
    <w:rsid w:val="00C56079"/>
    <w:rsid w:val="00C56506"/>
    <w:rsid w:val="00C569D4"/>
    <w:rsid w:val="00C57F2D"/>
    <w:rsid w:val="00C614D6"/>
    <w:rsid w:val="00C62AEC"/>
    <w:rsid w:val="00C62B64"/>
    <w:rsid w:val="00C62BC0"/>
    <w:rsid w:val="00C63CBE"/>
    <w:rsid w:val="00C6413E"/>
    <w:rsid w:val="00C64498"/>
    <w:rsid w:val="00C644D2"/>
    <w:rsid w:val="00C64F98"/>
    <w:rsid w:val="00C65245"/>
    <w:rsid w:val="00C66557"/>
    <w:rsid w:val="00C6730A"/>
    <w:rsid w:val="00C6796D"/>
    <w:rsid w:val="00C70A38"/>
    <w:rsid w:val="00C711A2"/>
    <w:rsid w:val="00C71D2C"/>
    <w:rsid w:val="00C72F57"/>
    <w:rsid w:val="00C72F5A"/>
    <w:rsid w:val="00C73172"/>
    <w:rsid w:val="00C73674"/>
    <w:rsid w:val="00C74173"/>
    <w:rsid w:val="00C74911"/>
    <w:rsid w:val="00C76987"/>
    <w:rsid w:val="00C76C9C"/>
    <w:rsid w:val="00C76D50"/>
    <w:rsid w:val="00C80512"/>
    <w:rsid w:val="00C807F0"/>
    <w:rsid w:val="00C8124B"/>
    <w:rsid w:val="00C830AF"/>
    <w:rsid w:val="00C83319"/>
    <w:rsid w:val="00C836CC"/>
    <w:rsid w:val="00C8452F"/>
    <w:rsid w:val="00C845F8"/>
    <w:rsid w:val="00C85137"/>
    <w:rsid w:val="00C85BE3"/>
    <w:rsid w:val="00C86AB6"/>
    <w:rsid w:val="00C91221"/>
    <w:rsid w:val="00C959A0"/>
    <w:rsid w:val="00C95D31"/>
    <w:rsid w:val="00C96123"/>
    <w:rsid w:val="00CA0710"/>
    <w:rsid w:val="00CA1846"/>
    <w:rsid w:val="00CA1E21"/>
    <w:rsid w:val="00CA362B"/>
    <w:rsid w:val="00CA404D"/>
    <w:rsid w:val="00CA52C7"/>
    <w:rsid w:val="00CA58E8"/>
    <w:rsid w:val="00CA6073"/>
    <w:rsid w:val="00CA6F4F"/>
    <w:rsid w:val="00CA7533"/>
    <w:rsid w:val="00CB1F5D"/>
    <w:rsid w:val="00CB2B68"/>
    <w:rsid w:val="00CC07AC"/>
    <w:rsid w:val="00CC1F52"/>
    <w:rsid w:val="00CC2C2E"/>
    <w:rsid w:val="00CC32A8"/>
    <w:rsid w:val="00CC3B38"/>
    <w:rsid w:val="00CC6EE3"/>
    <w:rsid w:val="00CD00A0"/>
    <w:rsid w:val="00CD07C0"/>
    <w:rsid w:val="00CD0902"/>
    <w:rsid w:val="00CD1DE6"/>
    <w:rsid w:val="00CD1DFA"/>
    <w:rsid w:val="00CD5229"/>
    <w:rsid w:val="00CD5818"/>
    <w:rsid w:val="00CD6271"/>
    <w:rsid w:val="00CD7464"/>
    <w:rsid w:val="00CD7EB2"/>
    <w:rsid w:val="00CE1369"/>
    <w:rsid w:val="00CE21D1"/>
    <w:rsid w:val="00CE26B7"/>
    <w:rsid w:val="00CE348C"/>
    <w:rsid w:val="00CE4990"/>
    <w:rsid w:val="00CE4B35"/>
    <w:rsid w:val="00CE53F5"/>
    <w:rsid w:val="00CF1C5D"/>
    <w:rsid w:val="00CF31CE"/>
    <w:rsid w:val="00CF31D1"/>
    <w:rsid w:val="00CF3550"/>
    <w:rsid w:val="00CF3E29"/>
    <w:rsid w:val="00CF4032"/>
    <w:rsid w:val="00CF54B4"/>
    <w:rsid w:val="00CF5FEC"/>
    <w:rsid w:val="00CF610F"/>
    <w:rsid w:val="00CF79BB"/>
    <w:rsid w:val="00CF7A58"/>
    <w:rsid w:val="00D00494"/>
    <w:rsid w:val="00D00690"/>
    <w:rsid w:val="00D02572"/>
    <w:rsid w:val="00D02833"/>
    <w:rsid w:val="00D02C00"/>
    <w:rsid w:val="00D03293"/>
    <w:rsid w:val="00D103DD"/>
    <w:rsid w:val="00D10929"/>
    <w:rsid w:val="00D111B4"/>
    <w:rsid w:val="00D1186D"/>
    <w:rsid w:val="00D147A7"/>
    <w:rsid w:val="00D15916"/>
    <w:rsid w:val="00D1624F"/>
    <w:rsid w:val="00D16772"/>
    <w:rsid w:val="00D17285"/>
    <w:rsid w:val="00D17608"/>
    <w:rsid w:val="00D2117D"/>
    <w:rsid w:val="00D21A63"/>
    <w:rsid w:val="00D230F2"/>
    <w:rsid w:val="00D245FF"/>
    <w:rsid w:val="00D2476B"/>
    <w:rsid w:val="00D251FD"/>
    <w:rsid w:val="00D2669A"/>
    <w:rsid w:val="00D2692C"/>
    <w:rsid w:val="00D26A6C"/>
    <w:rsid w:val="00D26C87"/>
    <w:rsid w:val="00D272DF"/>
    <w:rsid w:val="00D27775"/>
    <w:rsid w:val="00D323E2"/>
    <w:rsid w:val="00D329DC"/>
    <w:rsid w:val="00D33BE0"/>
    <w:rsid w:val="00D33F58"/>
    <w:rsid w:val="00D349E7"/>
    <w:rsid w:val="00D350C6"/>
    <w:rsid w:val="00D3699F"/>
    <w:rsid w:val="00D37C9E"/>
    <w:rsid w:val="00D40C88"/>
    <w:rsid w:val="00D412FA"/>
    <w:rsid w:val="00D4258A"/>
    <w:rsid w:val="00D42B33"/>
    <w:rsid w:val="00D43BF5"/>
    <w:rsid w:val="00D445E5"/>
    <w:rsid w:val="00D507B9"/>
    <w:rsid w:val="00D513D1"/>
    <w:rsid w:val="00D529E7"/>
    <w:rsid w:val="00D52B71"/>
    <w:rsid w:val="00D557CF"/>
    <w:rsid w:val="00D55DA5"/>
    <w:rsid w:val="00D5742A"/>
    <w:rsid w:val="00D60555"/>
    <w:rsid w:val="00D61473"/>
    <w:rsid w:val="00D62150"/>
    <w:rsid w:val="00D63296"/>
    <w:rsid w:val="00D6391E"/>
    <w:rsid w:val="00D64654"/>
    <w:rsid w:val="00D64680"/>
    <w:rsid w:val="00D6681F"/>
    <w:rsid w:val="00D67ADE"/>
    <w:rsid w:val="00D714F4"/>
    <w:rsid w:val="00D715EC"/>
    <w:rsid w:val="00D719EF"/>
    <w:rsid w:val="00D71C49"/>
    <w:rsid w:val="00D73348"/>
    <w:rsid w:val="00D74636"/>
    <w:rsid w:val="00D76413"/>
    <w:rsid w:val="00D76A6E"/>
    <w:rsid w:val="00D80836"/>
    <w:rsid w:val="00D81E10"/>
    <w:rsid w:val="00D83E79"/>
    <w:rsid w:val="00D83F9A"/>
    <w:rsid w:val="00D8439B"/>
    <w:rsid w:val="00D845FA"/>
    <w:rsid w:val="00D84BD2"/>
    <w:rsid w:val="00D85D6E"/>
    <w:rsid w:val="00D861C7"/>
    <w:rsid w:val="00D86996"/>
    <w:rsid w:val="00D86CF6"/>
    <w:rsid w:val="00D87C89"/>
    <w:rsid w:val="00D90380"/>
    <w:rsid w:val="00D908A9"/>
    <w:rsid w:val="00D90CC8"/>
    <w:rsid w:val="00D9244F"/>
    <w:rsid w:val="00D93BB9"/>
    <w:rsid w:val="00D95266"/>
    <w:rsid w:val="00D95567"/>
    <w:rsid w:val="00D9580C"/>
    <w:rsid w:val="00D96E0C"/>
    <w:rsid w:val="00D970C2"/>
    <w:rsid w:val="00D97A03"/>
    <w:rsid w:val="00DA1C97"/>
    <w:rsid w:val="00DA21DB"/>
    <w:rsid w:val="00DA250D"/>
    <w:rsid w:val="00DA450C"/>
    <w:rsid w:val="00DA6B81"/>
    <w:rsid w:val="00DA7828"/>
    <w:rsid w:val="00DA7C51"/>
    <w:rsid w:val="00DB0277"/>
    <w:rsid w:val="00DB2936"/>
    <w:rsid w:val="00DB4071"/>
    <w:rsid w:val="00DB4101"/>
    <w:rsid w:val="00DB7B0A"/>
    <w:rsid w:val="00DC0065"/>
    <w:rsid w:val="00DC1563"/>
    <w:rsid w:val="00DC2555"/>
    <w:rsid w:val="00DC28B3"/>
    <w:rsid w:val="00DC3E8E"/>
    <w:rsid w:val="00DC4ABC"/>
    <w:rsid w:val="00DC4F9A"/>
    <w:rsid w:val="00DC7A83"/>
    <w:rsid w:val="00DD0732"/>
    <w:rsid w:val="00DD2262"/>
    <w:rsid w:val="00DD28C4"/>
    <w:rsid w:val="00DD447D"/>
    <w:rsid w:val="00DD4C04"/>
    <w:rsid w:val="00DD5D79"/>
    <w:rsid w:val="00DD6609"/>
    <w:rsid w:val="00DD71F3"/>
    <w:rsid w:val="00DD7D68"/>
    <w:rsid w:val="00DE22CB"/>
    <w:rsid w:val="00DE6233"/>
    <w:rsid w:val="00DE6633"/>
    <w:rsid w:val="00DE6C1E"/>
    <w:rsid w:val="00DE7462"/>
    <w:rsid w:val="00DE7640"/>
    <w:rsid w:val="00DE7990"/>
    <w:rsid w:val="00DF0F83"/>
    <w:rsid w:val="00DF11B9"/>
    <w:rsid w:val="00DF24E3"/>
    <w:rsid w:val="00DF262F"/>
    <w:rsid w:val="00DF4AC8"/>
    <w:rsid w:val="00DF4C8A"/>
    <w:rsid w:val="00DF5D3A"/>
    <w:rsid w:val="00DF7096"/>
    <w:rsid w:val="00DF724A"/>
    <w:rsid w:val="00DF73AD"/>
    <w:rsid w:val="00DF7FBF"/>
    <w:rsid w:val="00E001C9"/>
    <w:rsid w:val="00E0256F"/>
    <w:rsid w:val="00E02E27"/>
    <w:rsid w:val="00E03F41"/>
    <w:rsid w:val="00E0400A"/>
    <w:rsid w:val="00E05D4F"/>
    <w:rsid w:val="00E06861"/>
    <w:rsid w:val="00E078CB"/>
    <w:rsid w:val="00E07F38"/>
    <w:rsid w:val="00E10AB5"/>
    <w:rsid w:val="00E11853"/>
    <w:rsid w:val="00E12035"/>
    <w:rsid w:val="00E205D6"/>
    <w:rsid w:val="00E213E2"/>
    <w:rsid w:val="00E2151C"/>
    <w:rsid w:val="00E21F34"/>
    <w:rsid w:val="00E241C1"/>
    <w:rsid w:val="00E25A9E"/>
    <w:rsid w:val="00E25B80"/>
    <w:rsid w:val="00E25BEE"/>
    <w:rsid w:val="00E26A25"/>
    <w:rsid w:val="00E30077"/>
    <w:rsid w:val="00E30A8F"/>
    <w:rsid w:val="00E31977"/>
    <w:rsid w:val="00E331EC"/>
    <w:rsid w:val="00E3424E"/>
    <w:rsid w:val="00E35110"/>
    <w:rsid w:val="00E3594C"/>
    <w:rsid w:val="00E35988"/>
    <w:rsid w:val="00E379E1"/>
    <w:rsid w:val="00E40EF0"/>
    <w:rsid w:val="00E41F2B"/>
    <w:rsid w:val="00E42A85"/>
    <w:rsid w:val="00E42B58"/>
    <w:rsid w:val="00E43035"/>
    <w:rsid w:val="00E43DE0"/>
    <w:rsid w:val="00E44A13"/>
    <w:rsid w:val="00E45659"/>
    <w:rsid w:val="00E45AEA"/>
    <w:rsid w:val="00E46AD9"/>
    <w:rsid w:val="00E47D53"/>
    <w:rsid w:val="00E5047E"/>
    <w:rsid w:val="00E50A13"/>
    <w:rsid w:val="00E50E5D"/>
    <w:rsid w:val="00E51AE3"/>
    <w:rsid w:val="00E51C84"/>
    <w:rsid w:val="00E543F2"/>
    <w:rsid w:val="00E547CF"/>
    <w:rsid w:val="00E54807"/>
    <w:rsid w:val="00E54877"/>
    <w:rsid w:val="00E54DDC"/>
    <w:rsid w:val="00E55995"/>
    <w:rsid w:val="00E575F4"/>
    <w:rsid w:val="00E5772B"/>
    <w:rsid w:val="00E57961"/>
    <w:rsid w:val="00E60DDD"/>
    <w:rsid w:val="00E6122F"/>
    <w:rsid w:val="00E61433"/>
    <w:rsid w:val="00E61D41"/>
    <w:rsid w:val="00E61E63"/>
    <w:rsid w:val="00E63D78"/>
    <w:rsid w:val="00E63F49"/>
    <w:rsid w:val="00E644A3"/>
    <w:rsid w:val="00E64B37"/>
    <w:rsid w:val="00E669ED"/>
    <w:rsid w:val="00E67AEF"/>
    <w:rsid w:val="00E71FB1"/>
    <w:rsid w:val="00E72A72"/>
    <w:rsid w:val="00E72E71"/>
    <w:rsid w:val="00E737CB"/>
    <w:rsid w:val="00E74F97"/>
    <w:rsid w:val="00E75DE1"/>
    <w:rsid w:val="00E768FC"/>
    <w:rsid w:val="00E77D5B"/>
    <w:rsid w:val="00E77D8C"/>
    <w:rsid w:val="00E8158C"/>
    <w:rsid w:val="00E82148"/>
    <w:rsid w:val="00E82B96"/>
    <w:rsid w:val="00E8416F"/>
    <w:rsid w:val="00E8436A"/>
    <w:rsid w:val="00E84582"/>
    <w:rsid w:val="00E8582F"/>
    <w:rsid w:val="00E859E7"/>
    <w:rsid w:val="00E85A69"/>
    <w:rsid w:val="00E8637D"/>
    <w:rsid w:val="00E8707E"/>
    <w:rsid w:val="00E90AE4"/>
    <w:rsid w:val="00E931AE"/>
    <w:rsid w:val="00E96515"/>
    <w:rsid w:val="00E96891"/>
    <w:rsid w:val="00EA13E0"/>
    <w:rsid w:val="00EA1889"/>
    <w:rsid w:val="00EA2603"/>
    <w:rsid w:val="00EA373E"/>
    <w:rsid w:val="00EA4972"/>
    <w:rsid w:val="00EA514C"/>
    <w:rsid w:val="00EA573B"/>
    <w:rsid w:val="00EA5D13"/>
    <w:rsid w:val="00EA5EB2"/>
    <w:rsid w:val="00EA73B3"/>
    <w:rsid w:val="00EB05E4"/>
    <w:rsid w:val="00EB0D72"/>
    <w:rsid w:val="00EB0FC9"/>
    <w:rsid w:val="00EB1ABE"/>
    <w:rsid w:val="00EB1CB1"/>
    <w:rsid w:val="00EB1F56"/>
    <w:rsid w:val="00EB2827"/>
    <w:rsid w:val="00EB2B4F"/>
    <w:rsid w:val="00EB32BA"/>
    <w:rsid w:val="00EB56D5"/>
    <w:rsid w:val="00EC08E2"/>
    <w:rsid w:val="00EC14EB"/>
    <w:rsid w:val="00EC1BE9"/>
    <w:rsid w:val="00EC232B"/>
    <w:rsid w:val="00EC25CB"/>
    <w:rsid w:val="00EC2CD3"/>
    <w:rsid w:val="00EC3F7E"/>
    <w:rsid w:val="00EC4AAA"/>
    <w:rsid w:val="00EC5A93"/>
    <w:rsid w:val="00EC64B5"/>
    <w:rsid w:val="00EC6679"/>
    <w:rsid w:val="00ED1524"/>
    <w:rsid w:val="00ED1F46"/>
    <w:rsid w:val="00ED25CD"/>
    <w:rsid w:val="00ED2FA5"/>
    <w:rsid w:val="00ED3181"/>
    <w:rsid w:val="00ED4665"/>
    <w:rsid w:val="00ED532D"/>
    <w:rsid w:val="00ED56E4"/>
    <w:rsid w:val="00ED6933"/>
    <w:rsid w:val="00ED7822"/>
    <w:rsid w:val="00ED7A4A"/>
    <w:rsid w:val="00EE0B76"/>
    <w:rsid w:val="00EE3CDD"/>
    <w:rsid w:val="00EE68EB"/>
    <w:rsid w:val="00EF1621"/>
    <w:rsid w:val="00EF29D7"/>
    <w:rsid w:val="00EF3366"/>
    <w:rsid w:val="00EF34F0"/>
    <w:rsid w:val="00EF60E5"/>
    <w:rsid w:val="00EF6249"/>
    <w:rsid w:val="00EF6EEF"/>
    <w:rsid w:val="00EF7E78"/>
    <w:rsid w:val="00F004BC"/>
    <w:rsid w:val="00F01218"/>
    <w:rsid w:val="00F0151A"/>
    <w:rsid w:val="00F0275F"/>
    <w:rsid w:val="00F03377"/>
    <w:rsid w:val="00F0383B"/>
    <w:rsid w:val="00F03FB8"/>
    <w:rsid w:val="00F046A9"/>
    <w:rsid w:val="00F04ABB"/>
    <w:rsid w:val="00F04F6F"/>
    <w:rsid w:val="00F0558A"/>
    <w:rsid w:val="00F06638"/>
    <w:rsid w:val="00F06DAA"/>
    <w:rsid w:val="00F07D3D"/>
    <w:rsid w:val="00F10831"/>
    <w:rsid w:val="00F11577"/>
    <w:rsid w:val="00F116CA"/>
    <w:rsid w:val="00F127A3"/>
    <w:rsid w:val="00F1399E"/>
    <w:rsid w:val="00F15468"/>
    <w:rsid w:val="00F16318"/>
    <w:rsid w:val="00F16AB3"/>
    <w:rsid w:val="00F17F4C"/>
    <w:rsid w:val="00F21C44"/>
    <w:rsid w:val="00F23114"/>
    <w:rsid w:val="00F24B31"/>
    <w:rsid w:val="00F24E88"/>
    <w:rsid w:val="00F26526"/>
    <w:rsid w:val="00F26F53"/>
    <w:rsid w:val="00F27207"/>
    <w:rsid w:val="00F278F9"/>
    <w:rsid w:val="00F302CB"/>
    <w:rsid w:val="00F3265B"/>
    <w:rsid w:val="00F32966"/>
    <w:rsid w:val="00F33584"/>
    <w:rsid w:val="00F34C0D"/>
    <w:rsid w:val="00F358B6"/>
    <w:rsid w:val="00F36FA1"/>
    <w:rsid w:val="00F37B74"/>
    <w:rsid w:val="00F421C5"/>
    <w:rsid w:val="00F42989"/>
    <w:rsid w:val="00F43961"/>
    <w:rsid w:val="00F43C16"/>
    <w:rsid w:val="00F43DBC"/>
    <w:rsid w:val="00F441A6"/>
    <w:rsid w:val="00F442F0"/>
    <w:rsid w:val="00F467E4"/>
    <w:rsid w:val="00F46ACD"/>
    <w:rsid w:val="00F509A8"/>
    <w:rsid w:val="00F516A3"/>
    <w:rsid w:val="00F52A69"/>
    <w:rsid w:val="00F52F8E"/>
    <w:rsid w:val="00F54B2B"/>
    <w:rsid w:val="00F55A0C"/>
    <w:rsid w:val="00F56C61"/>
    <w:rsid w:val="00F57AC6"/>
    <w:rsid w:val="00F57D7C"/>
    <w:rsid w:val="00F61475"/>
    <w:rsid w:val="00F61532"/>
    <w:rsid w:val="00F6183A"/>
    <w:rsid w:val="00F65FCA"/>
    <w:rsid w:val="00F66C26"/>
    <w:rsid w:val="00F67AF7"/>
    <w:rsid w:val="00F71DCF"/>
    <w:rsid w:val="00F73294"/>
    <w:rsid w:val="00F73E9B"/>
    <w:rsid w:val="00F7600C"/>
    <w:rsid w:val="00F7735F"/>
    <w:rsid w:val="00F7737F"/>
    <w:rsid w:val="00F80DC5"/>
    <w:rsid w:val="00F83244"/>
    <w:rsid w:val="00F853B7"/>
    <w:rsid w:val="00F8613C"/>
    <w:rsid w:val="00F90747"/>
    <w:rsid w:val="00F907FB"/>
    <w:rsid w:val="00F90D92"/>
    <w:rsid w:val="00F91923"/>
    <w:rsid w:val="00F91CE2"/>
    <w:rsid w:val="00F9200B"/>
    <w:rsid w:val="00F92617"/>
    <w:rsid w:val="00F93962"/>
    <w:rsid w:val="00F93C51"/>
    <w:rsid w:val="00F94116"/>
    <w:rsid w:val="00F953BE"/>
    <w:rsid w:val="00F97119"/>
    <w:rsid w:val="00FA01A0"/>
    <w:rsid w:val="00FA06F0"/>
    <w:rsid w:val="00FA1ECF"/>
    <w:rsid w:val="00FA3085"/>
    <w:rsid w:val="00FA3AE8"/>
    <w:rsid w:val="00FA4371"/>
    <w:rsid w:val="00FA4DF8"/>
    <w:rsid w:val="00FA5238"/>
    <w:rsid w:val="00FA52F4"/>
    <w:rsid w:val="00FA6779"/>
    <w:rsid w:val="00FA6882"/>
    <w:rsid w:val="00FA708D"/>
    <w:rsid w:val="00FA76F7"/>
    <w:rsid w:val="00FB0A8F"/>
    <w:rsid w:val="00FB174C"/>
    <w:rsid w:val="00FB37EA"/>
    <w:rsid w:val="00FB626D"/>
    <w:rsid w:val="00FB7336"/>
    <w:rsid w:val="00FC0611"/>
    <w:rsid w:val="00FC2A40"/>
    <w:rsid w:val="00FC5A24"/>
    <w:rsid w:val="00FC62F3"/>
    <w:rsid w:val="00FC6E3B"/>
    <w:rsid w:val="00FC73A0"/>
    <w:rsid w:val="00FC7503"/>
    <w:rsid w:val="00FC7DB2"/>
    <w:rsid w:val="00FD0BEE"/>
    <w:rsid w:val="00FD12C5"/>
    <w:rsid w:val="00FD13CC"/>
    <w:rsid w:val="00FD59DB"/>
    <w:rsid w:val="00FD5ECF"/>
    <w:rsid w:val="00FD66ED"/>
    <w:rsid w:val="00FD6B34"/>
    <w:rsid w:val="00FE0066"/>
    <w:rsid w:val="00FE009D"/>
    <w:rsid w:val="00FE3B53"/>
    <w:rsid w:val="00FE3B6D"/>
    <w:rsid w:val="00FE416C"/>
    <w:rsid w:val="00FE4C9C"/>
    <w:rsid w:val="00FE5E8C"/>
    <w:rsid w:val="00FE6159"/>
    <w:rsid w:val="00FE7700"/>
    <w:rsid w:val="00FF295C"/>
    <w:rsid w:val="00FF29F0"/>
    <w:rsid w:val="00FF2DA1"/>
    <w:rsid w:val="00FF4CCF"/>
    <w:rsid w:val="00FF4F9D"/>
    <w:rsid w:val="00FF5594"/>
    <w:rsid w:val="00FF5C75"/>
    <w:rsid w:val="00FF6841"/>
    <w:rsid w:val="00FF754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117812"/>
  <w15:docId w15:val="{9C5CDE1F-6C14-4682-8E77-94BDD27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3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53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A69"/>
  </w:style>
  <w:style w:type="character" w:styleId="a7">
    <w:name w:val="Hyperlink"/>
    <w:rsid w:val="00C138CB"/>
    <w:rPr>
      <w:color w:val="0000FF"/>
      <w:u w:val="single"/>
    </w:rPr>
  </w:style>
  <w:style w:type="character" w:styleId="a8">
    <w:name w:val="FollowedHyperlink"/>
    <w:rsid w:val="00C138C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2960C6"/>
    <w:rPr>
      <w:rFonts w:ascii="Tahoma" w:hAnsi="Tahoma" w:cs="Tahoma"/>
      <w:sz w:val="16"/>
      <w:szCs w:val="16"/>
    </w:rPr>
  </w:style>
  <w:style w:type="character" w:customStyle="1" w:styleId="1">
    <w:name w:val="Заголовок №1"/>
    <w:uiPriority w:val="99"/>
    <w:rsid w:val="0054612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paragraph" w:styleId="ab">
    <w:name w:val="No Spacing"/>
    <w:uiPriority w:val="1"/>
    <w:qFormat/>
    <w:rsid w:val="00546129"/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character" w:customStyle="1" w:styleId="3">
    <w:name w:val="Заголовок №3"/>
    <w:uiPriority w:val="99"/>
    <w:rsid w:val="0054612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paragraph" w:styleId="ac">
    <w:name w:val="List Paragraph"/>
    <w:basedOn w:val="a"/>
    <w:uiPriority w:val="34"/>
    <w:qFormat/>
    <w:rsid w:val="00747DD8"/>
    <w:pPr>
      <w:ind w:left="720"/>
      <w:contextualSpacing/>
    </w:pPr>
  </w:style>
  <w:style w:type="character" w:customStyle="1" w:styleId="aa">
    <w:name w:val="Текст выноски Знак"/>
    <w:link w:val="a9"/>
    <w:uiPriority w:val="99"/>
    <w:semiHidden/>
    <w:rsid w:val="00EF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younglearners.com/readers/macmillan-english-explor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english.com/younglearners/englishworld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6F56-CAB9-4A02-8FDE-9738B4FC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34</Pages>
  <Words>14117</Words>
  <Characters>80471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Раздел/</vt:lpstr>
    </vt:vector>
  </TitlesOfParts>
  <Company>*</Company>
  <LinksUpToDate>false</LinksUpToDate>
  <CharactersWithSpaces>94400</CharactersWithSpaces>
  <SharedDoc>false</SharedDoc>
  <HLinks>
    <vt:vector size="6" baseType="variant"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http://www.macmillanenglish.com/younglearners/englishworld/index.asp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Раздел/</dc:title>
  <dc:creator>Инна Нестоитер</dc:creator>
  <cp:lastModifiedBy>Nestoiter, Inna, Macmillan</cp:lastModifiedBy>
  <cp:revision>10</cp:revision>
  <dcterms:created xsi:type="dcterms:W3CDTF">2018-07-06T13:25:00Z</dcterms:created>
  <dcterms:modified xsi:type="dcterms:W3CDTF">2018-08-01T08:57:00Z</dcterms:modified>
</cp:coreProperties>
</file>